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E1F7B" w14:textId="77777777" w:rsidR="008519FE" w:rsidRPr="00B17CCE" w:rsidRDefault="008519FE" w:rsidP="008519FE">
      <w:pPr>
        <w:pStyle w:val="Title"/>
        <w:rPr>
          <w:rFonts w:ascii="Aparajita" w:hAnsi="Aparajita" w:cs="Aparajita"/>
          <w:sz w:val="52"/>
          <w:szCs w:val="52"/>
          <w:u w:val="single"/>
        </w:rPr>
      </w:pPr>
      <w:r w:rsidRPr="00B17CCE">
        <w:rPr>
          <w:rFonts w:ascii="Aparajita" w:hAnsi="Aparajita" w:cs="Aparajita"/>
          <w:sz w:val="52"/>
          <w:szCs w:val="52"/>
          <w:u w:val="single"/>
        </w:rPr>
        <w:t>Student Welcome Pack</w:t>
      </w:r>
    </w:p>
    <w:p w14:paraId="6FDA7C16" w14:textId="77777777" w:rsidR="008519FE" w:rsidRDefault="008519FE" w:rsidP="008519FE">
      <w:pPr>
        <w:pStyle w:val="Title"/>
        <w:rPr>
          <w:rFonts w:ascii="Aparajita" w:hAnsi="Aparajita" w:cs="Aparajita"/>
          <w:sz w:val="28"/>
          <w:szCs w:val="28"/>
        </w:rPr>
      </w:pPr>
    </w:p>
    <w:p w14:paraId="2BD73FFF" w14:textId="77777777" w:rsidR="008519FE" w:rsidRPr="00B17CCE" w:rsidRDefault="008519FE" w:rsidP="008519FE">
      <w:pPr>
        <w:pStyle w:val="TextBody"/>
      </w:pPr>
    </w:p>
    <w:p w14:paraId="7BBED19B" w14:textId="77777777" w:rsidR="008519FE" w:rsidRPr="00B17CCE" w:rsidRDefault="008519FE" w:rsidP="008519FE">
      <w:pPr>
        <w:pStyle w:val="Title"/>
        <w:spacing w:before="0" w:after="0"/>
        <w:rPr>
          <w:rFonts w:ascii="Aparajita" w:hAnsi="Aparajita" w:cs="Aparajita"/>
          <w:sz w:val="36"/>
          <w:szCs w:val="36"/>
        </w:rPr>
      </w:pPr>
      <w:r w:rsidRPr="00B17CCE">
        <w:rPr>
          <w:rFonts w:ascii="Aparajita" w:hAnsi="Aparajita" w:cs="Aparajita"/>
          <w:sz w:val="36"/>
          <w:szCs w:val="36"/>
        </w:rPr>
        <w:t>Welcome to the Urology Macmillan Team</w:t>
      </w:r>
    </w:p>
    <w:p w14:paraId="627C1B72" w14:textId="77777777" w:rsidR="008519FE" w:rsidRPr="00B17CCE" w:rsidRDefault="008519FE" w:rsidP="008519FE">
      <w:pPr>
        <w:pStyle w:val="TextBody"/>
        <w:jc w:val="center"/>
        <w:rPr>
          <w:sz w:val="36"/>
          <w:szCs w:val="36"/>
        </w:rPr>
      </w:pPr>
    </w:p>
    <w:p w14:paraId="4E35D33C" w14:textId="77777777" w:rsidR="008519FE" w:rsidRPr="00B17CCE" w:rsidRDefault="008519FE" w:rsidP="008519FE">
      <w:pPr>
        <w:pStyle w:val="Title"/>
        <w:spacing w:after="0"/>
        <w:rPr>
          <w:rFonts w:ascii="Aparajita" w:hAnsi="Aparajita" w:cs="Aparajita"/>
          <w:sz w:val="36"/>
          <w:szCs w:val="36"/>
        </w:rPr>
      </w:pPr>
      <w:r w:rsidRPr="00B17CCE">
        <w:rPr>
          <w:rFonts w:ascii="Aparajita" w:hAnsi="Aparajita" w:cs="Aparajita"/>
          <w:sz w:val="36"/>
          <w:szCs w:val="36"/>
        </w:rPr>
        <w:t>Based in The Urology Village (Old School of nursing) Clatterbridge Hospital.</w:t>
      </w:r>
    </w:p>
    <w:p w14:paraId="01F57114" w14:textId="77777777" w:rsidR="008519FE" w:rsidRPr="00B17CCE" w:rsidRDefault="008519FE" w:rsidP="008519FE">
      <w:pPr>
        <w:pStyle w:val="TextBody"/>
        <w:jc w:val="center"/>
        <w:rPr>
          <w:sz w:val="36"/>
          <w:szCs w:val="36"/>
        </w:rPr>
      </w:pPr>
    </w:p>
    <w:p w14:paraId="3FFFBC4C" w14:textId="77777777" w:rsidR="008519FE" w:rsidRPr="00B17CCE" w:rsidRDefault="008519FE" w:rsidP="008519FE">
      <w:pPr>
        <w:pStyle w:val="TextBody"/>
        <w:spacing w:after="0"/>
        <w:jc w:val="center"/>
        <w:rPr>
          <w:rFonts w:ascii="Aparajita" w:hAnsi="Aparajita" w:cs="Aparajita"/>
          <w:sz w:val="36"/>
          <w:szCs w:val="36"/>
        </w:rPr>
      </w:pPr>
    </w:p>
    <w:p w14:paraId="50E773A5" w14:textId="77777777" w:rsidR="008519FE" w:rsidRPr="00B17CCE" w:rsidRDefault="008519FE" w:rsidP="008519FE">
      <w:pPr>
        <w:pStyle w:val="Title"/>
        <w:spacing w:after="0"/>
        <w:rPr>
          <w:rFonts w:ascii="Aparajita" w:hAnsi="Aparajita" w:cs="Aparajita"/>
          <w:sz w:val="36"/>
          <w:szCs w:val="36"/>
          <w:lang w:val="en-US"/>
        </w:rPr>
      </w:pPr>
      <w:r w:rsidRPr="00B17CCE">
        <w:rPr>
          <w:rFonts w:ascii="Aparajita" w:hAnsi="Aparajita" w:cs="Aparajita"/>
          <w:sz w:val="36"/>
          <w:szCs w:val="36"/>
          <w:lang w:val="en-US"/>
        </w:rPr>
        <w:t>We are here to facilitate your learning, please make the most of our teams’ variable skills and knowledge whilst on your placement.</w:t>
      </w:r>
    </w:p>
    <w:p w14:paraId="5A4C6F16" w14:textId="77777777" w:rsidR="008519FE" w:rsidRPr="00B17CCE" w:rsidRDefault="008519FE" w:rsidP="008519FE">
      <w:pPr>
        <w:pStyle w:val="TextBody"/>
        <w:spacing w:after="0"/>
        <w:rPr>
          <w:rFonts w:ascii="Aparajita" w:hAnsi="Aparajita" w:cs="Aparajita"/>
          <w:sz w:val="28"/>
          <w:szCs w:val="28"/>
          <w:lang w:val="en-US"/>
        </w:rPr>
      </w:pPr>
    </w:p>
    <w:p w14:paraId="414E7948" w14:textId="77777777" w:rsidR="008519FE" w:rsidRPr="00B17CCE" w:rsidRDefault="008519FE" w:rsidP="008519FE">
      <w:pPr>
        <w:pStyle w:val="TextBody"/>
        <w:spacing w:after="0"/>
        <w:rPr>
          <w:rFonts w:ascii="Aparajita" w:hAnsi="Aparajita" w:cs="Aparajita"/>
          <w:sz w:val="28"/>
          <w:szCs w:val="28"/>
          <w:lang w:val="en-US"/>
        </w:rPr>
      </w:pPr>
    </w:p>
    <w:p w14:paraId="7A8F9446" w14:textId="77777777" w:rsidR="008519FE" w:rsidRPr="00B17CCE" w:rsidRDefault="008519FE" w:rsidP="008519FE">
      <w:pPr>
        <w:pStyle w:val="TextBody"/>
        <w:spacing w:after="0"/>
        <w:rPr>
          <w:rFonts w:ascii="Aparajita" w:hAnsi="Aparajita" w:cs="Aparajita"/>
          <w:sz w:val="28"/>
          <w:szCs w:val="28"/>
          <w:lang w:val="en-US"/>
        </w:rPr>
      </w:pPr>
    </w:p>
    <w:p w14:paraId="71382874" w14:textId="77777777" w:rsidR="008519FE" w:rsidRPr="00B17CCE" w:rsidRDefault="008519FE" w:rsidP="008519FE">
      <w:pPr>
        <w:pStyle w:val="TextBody"/>
        <w:spacing w:after="0"/>
        <w:rPr>
          <w:rFonts w:ascii="Aparajita" w:hAnsi="Aparajita" w:cs="Aparajita"/>
          <w:sz w:val="28"/>
          <w:szCs w:val="28"/>
          <w:lang w:val="en-US"/>
        </w:rPr>
      </w:pPr>
    </w:p>
    <w:p w14:paraId="1274E10E" w14:textId="77777777" w:rsidR="008519FE" w:rsidRPr="00B17CCE" w:rsidRDefault="008519FE" w:rsidP="008519FE">
      <w:pPr>
        <w:pStyle w:val="TextBody"/>
        <w:spacing w:after="0"/>
        <w:rPr>
          <w:rFonts w:ascii="Aparajita" w:hAnsi="Aparajita" w:cs="Aparajita"/>
          <w:sz w:val="28"/>
          <w:szCs w:val="28"/>
          <w:lang w:val="en-US"/>
        </w:rPr>
      </w:pPr>
    </w:p>
    <w:p w14:paraId="28EA93C1" w14:textId="77777777" w:rsidR="008519FE" w:rsidRPr="00B17CCE" w:rsidRDefault="008519FE" w:rsidP="008519FE">
      <w:pPr>
        <w:pStyle w:val="TextBody"/>
        <w:spacing w:after="0"/>
        <w:rPr>
          <w:rFonts w:ascii="Aparajita" w:hAnsi="Aparajita" w:cs="Aparajita"/>
          <w:sz w:val="28"/>
          <w:szCs w:val="28"/>
          <w:lang w:val="en-US"/>
        </w:rPr>
      </w:pPr>
    </w:p>
    <w:p w14:paraId="4A331965" w14:textId="77777777" w:rsidR="008519FE" w:rsidRPr="00B17CCE" w:rsidRDefault="008519FE" w:rsidP="008519FE">
      <w:pPr>
        <w:spacing w:line="276" w:lineRule="auto"/>
        <w:jc w:val="center"/>
        <w:rPr>
          <w:rFonts w:ascii="Aparajita" w:hAnsi="Aparajita" w:cs="Aparajita"/>
          <w:sz w:val="36"/>
          <w:szCs w:val="36"/>
        </w:rPr>
      </w:pPr>
      <w:r w:rsidRPr="00B17CCE">
        <w:rPr>
          <w:rFonts w:ascii="Aparajita" w:hAnsi="Aparajita" w:cs="Aparajita"/>
          <w:sz w:val="36"/>
          <w:szCs w:val="36"/>
          <w:lang w:val="en-US"/>
        </w:rPr>
        <w:t>Urology CNS team and helpline service hours</w:t>
      </w:r>
    </w:p>
    <w:p w14:paraId="25622012" w14:textId="77777777" w:rsidR="008519FE" w:rsidRPr="00B17CCE" w:rsidRDefault="008519FE" w:rsidP="008519FE">
      <w:pPr>
        <w:spacing w:line="276" w:lineRule="auto"/>
        <w:jc w:val="center"/>
        <w:rPr>
          <w:rFonts w:ascii="Aparajita" w:hAnsi="Aparajita" w:cs="Aparajita"/>
          <w:sz w:val="36"/>
          <w:szCs w:val="36"/>
        </w:rPr>
      </w:pPr>
      <w:r w:rsidRPr="00B17CCE">
        <w:rPr>
          <w:rFonts w:ascii="Aparajita" w:hAnsi="Aparajita" w:cs="Aparajita"/>
          <w:sz w:val="36"/>
          <w:szCs w:val="36"/>
          <w:lang w:val="en-US"/>
        </w:rPr>
        <w:t>Monday to Friday 08:30-16:30</w:t>
      </w:r>
    </w:p>
    <w:p w14:paraId="407506FD" w14:textId="77777777" w:rsidR="008519FE" w:rsidRPr="00B17CCE" w:rsidRDefault="008519FE" w:rsidP="008519FE">
      <w:pPr>
        <w:spacing w:line="276" w:lineRule="auto"/>
        <w:jc w:val="center"/>
        <w:rPr>
          <w:rFonts w:ascii="Aparajita" w:hAnsi="Aparajita" w:cs="Aparajita"/>
          <w:sz w:val="36"/>
          <w:szCs w:val="36"/>
        </w:rPr>
      </w:pPr>
      <w:r w:rsidRPr="00B17CCE">
        <w:rPr>
          <w:rFonts w:ascii="Aparajita" w:hAnsi="Aparajita" w:cs="Aparajita"/>
          <w:sz w:val="36"/>
          <w:szCs w:val="36"/>
          <w:lang w:val="en-US"/>
        </w:rPr>
        <w:t>Urology Macmillan team number 0151 604 7477</w:t>
      </w:r>
    </w:p>
    <w:p w14:paraId="6499F771" w14:textId="77777777" w:rsidR="008519FE" w:rsidRPr="00B17CCE" w:rsidRDefault="008519FE" w:rsidP="008519FE">
      <w:pPr>
        <w:spacing w:line="276" w:lineRule="auto"/>
        <w:jc w:val="center"/>
        <w:rPr>
          <w:rFonts w:ascii="Aparajita" w:hAnsi="Aparajita" w:cs="Aparajita"/>
          <w:sz w:val="28"/>
          <w:szCs w:val="28"/>
          <w:lang w:val="en-US"/>
        </w:rPr>
      </w:pPr>
    </w:p>
    <w:p w14:paraId="01B69A99" w14:textId="77777777" w:rsidR="008519FE" w:rsidRPr="00B17CCE" w:rsidRDefault="008519FE" w:rsidP="008519FE">
      <w:pPr>
        <w:spacing w:line="276" w:lineRule="auto"/>
        <w:jc w:val="center"/>
        <w:rPr>
          <w:rFonts w:ascii="Aparajita" w:hAnsi="Aparajita" w:cs="Aparajita"/>
          <w:sz w:val="28"/>
          <w:szCs w:val="28"/>
          <w:lang w:val="en-US"/>
        </w:rPr>
      </w:pPr>
    </w:p>
    <w:p w14:paraId="55558C50" w14:textId="77777777" w:rsidR="008519FE" w:rsidRDefault="008519FE" w:rsidP="008519FE">
      <w:pPr>
        <w:spacing w:line="276" w:lineRule="auto"/>
        <w:jc w:val="center"/>
        <w:rPr>
          <w:rFonts w:ascii="Aparajita" w:hAnsi="Aparajita" w:cs="Aparajita"/>
          <w:sz w:val="28"/>
          <w:szCs w:val="28"/>
          <w:lang w:val="en-US"/>
        </w:rPr>
      </w:pPr>
    </w:p>
    <w:p w14:paraId="4DF4C3C3" w14:textId="77777777" w:rsidR="008519FE" w:rsidRDefault="008519FE" w:rsidP="008519FE">
      <w:pPr>
        <w:spacing w:line="276" w:lineRule="auto"/>
        <w:jc w:val="center"/>
        <w:rPr>
          <w:rFonts w:ascii="Aparajita" w:hAnsi="Aparajita" w:cs="Aparajita"/>
          <w:sz w:val="28"/>
          <w:szCs w:val="28"/>
          <w:lang w:val="en-US"/>
        </w:rPr>
      </w:pPr>
    </w:p>
    <w:p w14:paraId="4206F37F" w14:textId="77777777" w:rsidR="008519FE" w:rsidRDefault="008519FE" w:rsidP="008519FE">
      <w:pPr>
        <w:spacing w:line="276" w:lineRule="auto"/>
        <w:jc w:val="center"/>
        <w:rPr>
          <w:rFonts w:ascii="Aparajita" w:hAnsi="Aparajita" w:cs="Aparajita"/>
          <w:sz w:val="28"/>
          <w:szCs w:val="28"/>
          <w:lang w:val="en-US"/>
        </w:rPr>
      </w:pPr>
    </w:p>
    <w:p w14:paraId="1FB818F2" w14:textId="77777777" w:rsidR="008519FE" w:rsidRDefault="008519FE" w:rsidP="008519FE">
      <w:pPr>
        <w:spacing w:line="276" w:lineRule="auto"/>
        <w:jc w:val="center"/>
        <w:rPr>
          <w:rFonts w:ascii="Aparajita" w:hAnsi="Aparajita" w:cs="Aparajita"/>
          <w:sz w:val="28"/>
          <w:szCs w:val="28"/>
          <w:lang w:val="en-US"/>
        </w:rPr>
      </w:pPr>
    </w:p>
    <w:p w14:paraId="74A1AC2A" w14:textId="77777777" w:rsidR="008519FE" w:rsidRDefault="008519FE" w:rsidP="008519FE">
      <w:pPr>
        <w:spacing w:line="276" w:lineRule="auto"/>
        <w:jc w:val="center"/>
        <w:rPr>
          <w:rFonts w:ascii="Aparajita" w:hAnsi="Aparajita" w:cs="Aparajita"/>
          <w:sz w:val="28"/>
          <w:szCs w:val="28"/>
          <w:lang w:val="en-US"/>
        </w:rPr>
      </w:pPr>
    </w:p>
    <w:p w14:paraId="7956C68F" w14:textId="77777777" w:rsidR="008519FE" w:rsidRDefault="008519FE" w:rsidP="008519FE">
      <w:pPr>
        <w:spacing w:line="276" w:lineRule="auto"/>
        <w:rPr>
          <w:rFonts w:ascii="Aparajita" w:hAnsi="Aparajita" w:cs="Aparajita"/>
          <w:sz w:val="28"/>
          <w:szCs w:val="28"/>
          <w:lang w:val="en-US"/>
        </w:rPr>
      </w:pPr>
    </w:p>
    <w:p w14:paraId="110C4D2B" w14:textId="77777777" w:rsidR="008519FE" w:rsidRPr="00B17CCE" w:rsidRDefault="008519FE" w:rsidP="008519FE">
      <w:pPr>
        <w:spacing w:line="276" w:lineRule="auto"/>
        <w:jc w:val="center"/>
        <w:rPr>
          <w:rFonts w:ascii="Aparajita" w:hAnsi="Aparajita" w:cs="Aparajita"/>
          <w:color w:val="000000" w:themeColor="text1"/>
          <w:sz w:val="40"/>
          <w:szCs w:val="40"/>
          <w:lang w:val="en-US"/>
        </w:rPr>
      </w:pPr>
      <w:r w:rsidRPr="00B17CCE">
        <w:rPr>
          <w:rFonts w:ascii="Aparajita" w:hAnsi="Aparajita" w:cs="Aparajita"/>
          <w:color w:val="000000" w:themeColor="text1"/>
          <w:sz w:val="40"/>
          <w:szCs w:val="40"/>
          <w:lang w:val="en-US"/>
        </w:rPr>
        <w:t>Members of our team:</w:t>
      </w:r>
    </w:p>
    <w:p w14:paraId="1FF92FC8" w14:textId="77777777" w:rsidR="008519FE" w:rsidRDefault="008519FE" w:rsidP="008519FE">
      <w:pPr>
        <w:spacing w:line="276" w:lineRule="auto"/>
        <w:jc w:val="center"/>
        <w:rPr>
          <w:rFonts w:ascii="Aparajita" w:hAnsi="Aparajita" w:cs="Aparajita"/>
          <w:sz w:val="28"/>
          <w:szCs w:val="28"/>
          <w:lang w:val="en-US"/>
        </w:rPr>
      </w:pPr>
    </w:p>
    <w:p w14:paraId="35AAD83C" w14:textId="77777777" w:rsidR="008519FE" w:rsidRPr="00B17CCE" w:rsidRDefault="008519FE" w:rsidP="008519FE">
      <w:pPr>
        <w:spacing w:line="276" w:lineRule="auto"/>
        <w:jc w:val="center"/>
        <w:rPr>
          <w:rFonts w:ascii="Aparajita" w:hAnsi="Aparajita" w:cs="Aparajita"/>
          <w:sz w:val="28"/>
          <w:szCs w:val="28"/>
          <w:lang w:val="en-US"/>
        </w:rPr>
      </w:pPr>
    </w:p>
    <w:p w14:paraId="763641B2"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 xml:space="preserve">Sangeetha Benny – Urology Clinical Nurse Specialist </w:t>
      </w:r>
    </w:p>
    <w:p w14:paraId="1A8349F2" w14:textId="77777777" w:rsidR="008519FE" w:rsidRPr="00B17CCE" w:rsidRDefault="008519FE" w:rsidP="008519FE">
      <w:pPr>
        <w:spacing w:line="276" w:lineRule="auto"/>
        <w:rPr>
          <w:rFonts w:ascii="Aparajita" w:hAnsi="Aparajita" w:cs="Aparajita"/>
          <w:sz w:val="28"/>
          <w:szCs w:val="28"/>
        </w:rPr>
      </w:pPr>
    </w:p>
    <w:p w14:paraId="39B87B31" w14:textId="77777777" w:rsidR="008519FE" w:rsidRPr="00B17CCE" w:rsidRDefault="008519FE" w:rsidP="008519FE">
      <w:pPr>
        <w:spacing w:line="276" w:lineRule="auto"/>
        <w:rPr>
          <w:rFonts w:ascii="Aparajita" w:hAnsi="Aparajita" w:cs="Aparajita"/>
          <w:sz w:val="28"/>
          <w:szCs w:val="28"/>
        </w:rPr>
      </w:pPr>
      <w:r w:rsidRPr="00B17CCE">
        <w:rPr>
          <w:rFonts w:ascii="Aparajita" w:hAnsi="Aparajita" w:cs="Aparajita"/>
          <w:sz w:val="28"/>
          <w:szCs w:val="28"/>
          <w:lang w:val="en-US"/>
        </w:rPr>
        <w:t xml:space="preserve"> </w:t>
      </w:r>
    </w:p>
    <w:p w14:paraId="755ADC11"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rPr>
        <w:t>Gillian Riley -</w:t>
      </w:r>
      <w:r w:rsidRPr="00B17CCE">
        <w:rPr>
          <w:rFonts w:ascii="Aparajita" w:hAnsi="Aparajita" w:cs="Aparajita"/>
          <w:sz w:val="28"/>
          <w:szCs w:val="28"/>
          <w:lang w:val="en-US"/>
        </w:rPr>
        <w:t xml:space="preserve"> Urology Cancer Nurse Specialist  </w:t>
      </w:r>
      <w:r w:rsidRPr="00B17CCE">
        <w:rPr>
          <w:rFonts w:ascii="Aparajita" w:hAnsi="Aparajita" w:cs="Aparajita"/>
          <w:sz w:val="28"/>
          <w:szCs w:val="28"/>
        </w:rPr>
        <w:t xml:space="preserve"> </w:t>
      </w:r>
    </w:p>
    <w:p w14:paraId="39B96D24"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 xml:space="preserve">Beverley Rogers - Urology Cancer Nurse Specialist  </w:t>
      </w:r>
      <w:r w:rsidRPr="00B17CCE">
        <w:rPr>
          <w:rFonts w:ascii="Aparajita" w:hAnsi="Aparajita" w:cs="Aparajita"/>
          <w:sz w:val="28"/>
          <w:szCs w:val="28"/>
        </w:rPr>
        <w:t xml:space="preserve"> </w:t>
      </w:r>
      <w:r w:rsidRPr="00B17CCE">
        <w:rPr>
          <w:rFonts w:ascii="Aparajita" w:hAnsi="Aparajita" w:cs="Aparajita"/>
          <w:sz w:val="28"/>
          <w:szCs w:val="28"/>
          <w:lang w:val="en-US"/>
        </w:rPr>
        <w:t xml:space="preserve"> </w:t>
      </w:r>
    </w:p>
    <w:p w14:paraId="199CC663" w14:textId="77777777" w:rsidR="008519FE" w:rsidRPr="00B17CCE" w:rsidRDefault="008519FE" w:rsidP="008519FE">
      <w:pPr>
        <w:numPr>
          <w:ilvl w:val="0"/>
          <w:numId w:val="2"/>
        </w:numPr>
        <w:spacing w:line="276" w:lineRule="auto"/>
        <w:rPr>
          <w:rFonts w:ascii="Aparajita" w:hAnsi="Aparajita" w:cs="Aparajita"/>
          <w:sz w:val="28"/>
          <w:szCs w:val="28"/>
        </w:rPr>
      </w:pPr>
      <w:proofErr w:type="spellStart"/>
      <w:r w:rsidRPr="00B17CCE">
        <w:rPr>
          <w:rFonts w:ascii="Aparajita" w:hAnsi="Aparajita" w:cs="Aparajita"/>
          <w:sz w:val="28"/>
          <w:szCs w:val="28"/>
          <w:lang w:val="en-US"/>
        </w:rPr>
        <w:t>Nerys</w:t>
      </w:r>
      <w:proofErr w:type="spellEnd"/>
      <w:r w:rsidRPr="00B17CCE">
        <w:rPr>
          <w:rFonts w:ascii="Aparajita" w:hAnsi="Aparajita" w:cs="Aparajita"/>
          <w:sz w:val="28"/>
          <w:szCs w:val="28"/>
          <w:lang w:val="en-US"/>
        </w:rPr>
        <w:t xml:space="preserve"> Jacob - Urology Cancer Nurse Specialist  </w:t>
      </w:r>
      <w:r w:rsidRPr="00B17CCE">
        <w:rPr>
          <w:rFonts w:ascii="Aparajita" w:hAnsi="Aparajita" w:cs="Aparajita"/>
          <w:sz w:val="28"/>
          <w:szCs w:val="28"/>
        </w:rPr>
        <w:t xml:space="preserve"> </w:t>
      </w:r>
    </w:p>
    <w:p w14:paraId="2E73824E"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 xml:space="preserve">Grace McGrath - Urology Cancer Nurse Specialist  </w:t>
      </w:r>
      <w:r w:rsidRPr="00B17CCE">
        <w:rPr>
          <w:rFonts w:ascii="Aparajita" w:hAnsi="Aparajita" w:cs="Aparajita"/>
          <w:sz w:val="28"/>
          <w:szCs w:val="28"/>
        </w:rPr>
        <w:t xml:space="preserve"> </w:t>
      </w:r>
      <w:r w:rsidRPr="00B17CCE">
        <w:rPr>
          <w:rFonts w:ascii="Aparajita" w:hAnsi="Aparajita" w:cs="Aparajita"/>
          <w:sz w:val="28"/>
          <w:szCs w:val="28"/>
          <w:lang w:val="en-US"/>
        </w:rPr>
        <w:t xml:space="preserve"> </w:t>
      </w:r>
    </w:p>
    <w:p w14:paraId="205AC8F9"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 xml:space="preserve">Jackie Williams - Urology Cancer Nurse Specialist  </w:t>
      </w:r>
      <w:r w:rsidRPr="00B17CCE">
        <w:rPr>
          <w:rFonts w:ascii="Aparajita" w:hAnsi="Aparajita" w:cs="Aparajita"/>
          <w:sz w:val="28"/>
          <w:szCs w:val="28"/>
        </w:rPr>
        <w:t xml:space="preserve"> </w:t>
      </w:r>
      <w:r w:rsidRPr="00B17CCE">
        <w:rPr>
          <w:rFonts w:ascii="Aparajita" w:hAnsi="Aparajita" w:cs="Aparajita"/>
          <w:sz w:val="28"/>
          <w:szCs w:val="28"/>
          <w:lang w:val="en-US"/>
        </w:rPr>
        <w:t xml:space="preserve"> </w:t>
      </w:r>
    </w:p>
    <w:p w14:paraId="55DCBBBE"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 xml:space="preserve">Amy Richards – Urology Cancer Nurse Specialist  </w:t>
      </w:r>
      <w:r w:rsidRPr="00B17CCE">
        <w:rPr>
          <w:rFonts w:ascii="Aparajita" w:hAnsi="Aparajita" w:cs="Aparajita"/>
          <w:sz w:val="28"/>
          <w:szCs w:val="28"/>
        </w:rPr>
        <w:t xml:space="preserve"> </w:t>
      </w:r>
    </w:p>
    <w:p w14:paraId="101B4636" w14:textId="77777777" w:rsidR="008519FE" w:rsidRPr="00B17CCE" w:rsidRDefault="008519FE" w:rsidP="008519FE">
      <w:pPr>
        <w:numPr>
          <w:ilvl w:val="0"/>
          <w:numId w:val="2"/>
        </w:numPr>
        <w:spacing w:line="276" w:lineRule="auto"/>
        <w:rPr>
          <w:rFonts w:ascii="Aparajita" w:hAnsi="Aparajita" w:cs="Aparajita"/>
          <w:sz w:val="28"/>
          <w:szCs w:val="28"/>
          <w:lang w:val="en-US"/>
        </w:rPr>
      </w:pPr>
      <w:r w:rsidRPr="00B17CCE">
        <w:rPr>
          <w:rFonts w:ascii="Aparajita" w:hAnsi="Aparajita" w:cs="Aparajita"/>
          <w:sz w:val="28"/>
          <w:szCs w:val="28"/>
          <w:lang w:val="en-US"/>
        </w:rPr>
        <w:t xml:space="preserve">Deborah Yates - Urology Cancer Nurse Specialist  </w:t>
      </w:r>
      <w:r w:rsidRPr="00B17CCE">
        <w:rPr>
          <w:rFonts w:ascii="Aparajita" w:hAnsi="Aparajita" w:cs="Aparajita"/>
          <w:sz w:val="28"/>
          <w:szCs w:val="28"/>
        </w:rPr>
        <w:t xml:space="preserve"> </w:t>
      </w:r>
      <w:r w:rsidRPr="00B17CCE">
        <w:rPr>
          <w:rFonts w:ascii="Aparajita" w:hAnsi="Aparajita" w:cs="Aparajita"/>
          <w:sz w:val="28"/>
          <w:szCs w:val="28"/>
          <w:lang w:val="en-US"/>
        </w:rPr>
        <w:t xml:space="preserve">  </w:t>
      </w:r>
    </w:p>
    <w:p w14:paraId="01614576" w14:textId="77777777" w:rsidR="008519FE" w:rsidRPr="00B17CCE" w:rsidRDefault="008519FE" w:rsidP="008519FE">
      <w:pPr>
        <w:spacing w:line="276" w:lineRule="auto"/>
        <w:rPr>
          <w:rFonts w:ascii="Aparajita" w:hAnsi="Aparajita" w:cs="Aparajita"/>
          <w:sz w:val="28"/>
          <w:szCs w:val="28"/>
        </w:rPr>
      </w:pPr>
    </w:p>
    <w:p w14:paraId="0BB26A0E" w14:textId="77777777" w:rsidR="008519FE" w:rsidRPr="00B17CCE" w:rsidRDefault="008519FE" w:rsidP="008519FE">
      <w:pPr>
        <w:spacing w:line="276" w:lineRule="auto"/>
        <w:rPr>
          <w:rFonts w:ascii="Aparajita" w:hAnsi="Aparajita" w:cs="Aparajita"/>
          <w:sz w:val="28"/>
          <w:szCs w:val="28"/>
        </w:rPr>
      </w:pPr>
    </w:p>
    <w:p w14:paraId="569B58AD"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Emma McLaren – Early diagnosis Coordinator</w:t>
      </w:r>
    </w:p>
    <w:p w14:paraId="20A5D607"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 xml:space="preserve">Clare </w:t>
      </w:r>
      <w:proofErr w:type="spellStart"/>
      <w:r w:rsidRPr="00B17CCE">
        <w:rPr>
          <w:rFonts w:ascii="Aparajita" w:hAnsi="Aparajita" w:cs="Aparajita"/>
          <w:sz w:val="28"/>
          <w:szCs w:val="28"/>
          <w:lang w:val="en-US"/>
        </w:rPr>
        <w:t>Pinnington</w:t>
      </w:r>
      <w:proofErr w:type="spellEnd"/>
      <w:r w:rsidRPr="00B17CCE">
        <w:rPr>
          <w:rFonts w:ascii="Aparajita" w:hAnsi="Aparajita" w:cs="Aparajita"/>
          <w:sz w:val="28"/>
          <w:szCs w:val="28"/>
          <w:lang w:val="en-US"/>
        </w:rPr>
        <w:t xml:space="preserve"> – Early diagnosis Coordinator</w:t>
      </w:r>
    </w:p>
    <w:p w14:paraId="15109F5D"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 xml:space="preserve">Gemma Virgo – Living with &amp; Beyond Coordinator </w:t>
      </w:r>
    </w:p>
    <w:p w14:paraId="39BE7DF0" w14:textId="77777777" w:rsidR="008519FE" w:rsidRPr="00B17CCE" w:rsidRDefault="008519FE" w:rsidP="008519FE">
      <w:pPr>
        <w:numPr>
          <w:ilvl w:val="0"/>
          <w:numId w:val="2"/>
        </w:numPr>
        <w:spacing w:line="276" w:lineRule="auto"/>
        <w:rPr>
          <w:rFonts w:ascii="Aparajita" w:hAnsi="Aparajita" w:cs="Aparajita"/>
          <w:sz w:val="28"/>
          <w:szCs w:val="28"/>
        </w:rPr>
      </w:pPr>
      <w:r w:rsidRPr="00B17CCE">
        <w:rPr>
          <w:rFonts w:ascii="Aparajita" w:hAnsi="Aparajita" w:cs="Aparajita"/>
          <w:sz w:val="28"/>
          <w:szCs w:val="28"/>
          <w:lang w:val="en-US"/>
        </w:rPr>
        <w:t>Kat Simon – Living with &amp; Beyond Coordinator</w:t>
      </w:r>
    </w:p>
    <w:p w14:paraId="5BF24125" w14:textId="77777777" w:rsidR="008519FE" w:rsidRDefault="008519FE" w:rsidP="008519FE">
      <w:pPr>
        <w:spacing w:after="200" w:line="276" w:lineRule="auto"/>
        <w:rPr>
          <w:rFonts w:ascii="Aparajita" w:hAnsi="Aparajita" w:cs="Aparajita"/>
          <w:sz w:val="28"/>
          <w:szCs w:val="28"/>
        </w:rPr>
      </w:pPr>
    </w:p>
    <w:p w14:paraId="77BA03ED" w14:textId="77777777" w:rsidR="008519FE" w:rsidRDefault="008519FE" w:rsidP="008519FE">
      <w:pPr>
        <w:pStyle w:val="TextBody"/>
        <w:jc w:val="center"/>
        <w:rPr>
          <w:rFonts w:ascii="Aparajita" w:hAnsi="Aparajita" w:cs="Aparajita"/>
          <w:b/>
          <w:bCs/>
          <w:sz w:val="40"/>
          <w:lang w:val="en-US"/>
        </w:rPr>
      </w:pPr>
    </w:p>
    <w:p w14:paraId="363592FC" w14:textId="77777777" w:rsidR="008519FE" w:rsidRDefault="008519FE" w:rsidP="008519FE">
      <w:pPr>
        <w:pStyle w:val="TextBody"/>
        <w:jc w:val="center"/>
        <w:rPr>
          <w:rFonts w:ascii="Aparajita" w:hAnsi="Aparajita" w:cs="Aparajita"/>
          <w:b/>
          <w:bCs/>
          <w:sz w:val="40"/>
          <w:lang w:val="en-US"/>
        </w:rPr>
      </w:pPr>
    </w:p>
    <w:p w14:paraId="40549900" w14:textId="77777777" w:rsidR="008519FE" w:rsidRDefault="008519FE" w:rsidP="008519FE">
      <w:pPr>
        <w:pStyle w:val="TextBody"/>
        <w:jc w:val="center"/>
        <w:rPr>
          <w:rFonts w:ascii="Aparajita" w:hAnsi="Aparajita" w:cs="Aparajita"/>
          <w:b/>
          <w:bCs/>
          <w:sz w:val="40"/>
          <w:lang w:val="en-US"/>
        </w:rPr>
      </w:pPr>
    </w:p>
    <w:p w14:paraId="087E6B79" w14:textId="77777777" w:rsidR="008519FE" w:rsidRPr="004B00CE" w:rsidRDefault="008519FE" w:rsidP="008519FE">
      <w:pPr>
        <w:pStyle w:val="TextBody"/>
        <w:rPr>
          <w:rFonts w:ascii="Aparajita" w:hAnsi="Aparajita" w:cs="Aparajita"/>
          <w:b/>
          <w:bCs/>
          <w:sz w:val="40"/>
          <w:u w:val="single"/>
          <w:lang w:val="en-US"/>
        </w:rPr>
      </w:pPr>
      <w:r w:rsidRPr="004B00CE">
        <w:rPr>
          <w:rFonts w:ascii="Aparajita" w:hAnsi="Aparajita" w:cs="Aparajita"/>
          <w:b/>
          <w:bCs/>
          <w:sz w:val="40"/>
          <w:u w:val="single"/>
          <w:lang w:val="en-US"/>
        </w:rPr>
        <w:t>The Urology Macmillan Nurse team</w:t>
      </w:r>
    </w:p>
    <w:p w14:paraId="74EDA598" w14:textId="77777777" w:rsidR="008519FE" w:rsidRPr="007F108C" w:rsidRDefault="008519FE" w:rsidP="008519FE">
      <w:pPr>
        <w:pStyle w:val="TextBody"/>
        <w:spacing w:after="0"/>
        <w:rPr>
          <w:rFonts w:ascii="Aparajita" w:hAnsi="Aparajita" w:cs="Aparajita"/>
          <w:sz w:val="28"/>
          <w:szCs w:val="28"/>
        </w:rPr>
      </w:pPr>
      <w:r w:rsidRPr="007F108C">
        <w:rPr>
          <w:rFonts w:ascii="Aparajita" w:hAnsi="Aparajita" w:cs="Aparajita"/>
          <w:b/>
          <w:bCs/>
          <w:sz w:val="28"/>
          <w:szCs w:val="28"/>
        </w:rPr>
        <w:lastRenderedPageBreak/>
        <w:t>What does the Urology Macmillan Nurse Service do?</w:t>
      </w:r>
    </w:p>
    <w:p w14:paraId="5BF6B19A" w14:textId="77777777" w:rsidR="008519FE" w:rsidRPr="007F108C" w:rsidRDefault="008519FE" w:rsidP="008519FE">
      <w:pPr>
        <w:pStyle w:val="TextBody"/>
        <w:spacing w:after="0"/>
        <w:rPr>
          <w:rFonts w:ascii="Aparajita" w:hAnsi="Aparajita" w:cs="Aparajita"/>
          <w:sz w:val="28"/>
          <w:szCs w:val="28"/>
        </w:rPr>
      </w:pPr>
      <w:r w:rsidRPr="007F108C">
        <w:rPr>
          <w:rFonts w:ascii="Aparajita" w:hAnsi="Aparajita" w:cs="Aparajita"/>
          <w:sz w:val="28"/>
          <w:szCs w:val="28"/>
        </w:rPr>
        <w:t>We support and investigate patients with different types of Urological disease.</w:t>
      </w:r>
    </w:p>
    <w:p w14:paraId="220844AD" w14:textId="77777777" w:rsidR="008519FE" w:rsidRPr="007F108C" w:rsidRDefault="008519FE" w:rsidP="008519FE">
      <w:pPr>
        <w:pStyle w:val="TextBody"/>
        <w:spacing w:after="0"/>
        <w:rPr>
          <w:rFonts w:ascii="Aparajita" w:hAnsi="Aparajita" w:cs="Aparajita"/>
        </w:rPr>
      </w:pPr>
    </w:p>
    <w:p w14:paraId="323F719F" w14:textId="77777777" w:rsidR="008519FE" w:rsidRPr="007F108C" w:rsidRDefault="008519FE" w:rsidP="008519FE">
      <w:pPr>
        <w:pStyle w:val="TextBody"/>
        <w:spacing w:after="0"/>
        <w:rPr>
          <w:rFonts w:ascii="Aparajita" w:hAnsi="Aparajita" w:cs="Aparajita"/>
          <w:b/>
          <w:bCs/>
          <w:sz w:val="28"/>
          <w:szCs w:val="28"/>
        </w:rPr>
      </w:pPr>
      <w:r w:rsidRPr="007F108C">
        <w:rPr>
          <w:rFonts w:ascii="Aparajita" w:hAnsi="Aparajita" w:cs="Aparajita"/>
          <w:b/>
          <w:bCs/>
          <w:sz w:val="28"/>
          <w:szCs w:val="28"/>
        </w:rPr>
        <w:t>What is Urology?</w:t>
      </w:r>
    </w:p>
    <w:p w14:paraId="46F6B342" w14:textId="77777777" w:rsidR="008519FE" w:rsidRPr="007F108C" w:rsidRDefault="008519FE" w:rsidP="008519FE">
      <w:pPr>
        <w:pStyle w:val="TextBody"/>
        <w:spacing w:after="0"/>
        <w:rPr>
          <w:rFonts w:ascii="Aparajita" w:hAnsi="Aparajita" w:cs="Aparajita"/>
          <w:sz w:val="28"/>
          <w:szCs w:val="28"/>
        </w:rPr>
      </w:pPr>
      <w:r w:rsidRPr="007F108C">
        <w:rPr>
          <w:rFonts w:ascii="Aparajita" w:hAnsi="Aparajita" w:cs="Aparajita"/>
          <w:sz w:val="28"/>
          <w:szCs w:val="28"/>
        </w:rPr>
        <w:t xml:space="preserve">Urology is one of the most varied branches of surgery that focuses on surgical and medical diseases of the urinary- tract system and the reproductive organs. Organs under the domain of urology include the kidneys, adrenal glands, ureters, urinary bladder, urethra and the male reproductive organs testes, epididymis, vas deferens, seminal vesicles, prostate and penis. Meaning symptoms such as Incontinence, impotence, infertility and cancer diagnosis are all treated under the urology team. It caters for patients of </w:t>
      </w:r>
      <w:r>
        <w:rPr>
          <w:rFonts w:ascii="Aparajita" w:hAnsi="Aparajita" w:cs="Aparajita"/>
          <w:sz w:val="28"/>
          <w:szCs w:val="28"/>
        </w:rPr>
        <w:t>any gender</w:t>
      </w:r>
      <w:r w:rsidRPr="007F108C">
        <w:rPr>
          <w:rFonts w:ascii="Aparajita" w:hAnsi="Aparajita" w:cs="Aparajita"/>
          <w:sz w:val="28"/>
          <w:szCs w:val="28"/>
        </w:rPr>
        <w:t xml:space="preserve"> and of all ages.</w:t>
      </w:r>
    </w:p>
    <w:p w14:paraId="0147C44C" w14:textId="77777777" w:rsidR="008519FE" w:rsidRPr="007F108C" w:rsidRDefault="008519FE" w:rsidP="008519FE">
      <w:pPr>
        <w:pStyle w:val="TextBody"/>
        <w:rPr>
          <w:rFonts w:ascii="Aparajita" w:hAnsi="Aparajita" w:cs="Aparajita"/>
          <w:sz w:val="28"/>
          <w:szCs w:val="28"/>
        </w:rPr>
      </w:pPr>
      <w:r w:rsidRPr="007F108C">
        <w:rPr>
          <w:rFonts w:ascii="Aparajita" w:hAnsi="Aparajita" w:cs="Aparajita"/>
          <w:sz w:val="28"/>
          <w:szCs w:val="28"/>
        </w:rPr>
        <w:t xml:space="preserve">  </w:t>
      </w:r>
    </w:p>
    <w:p w14:paraId="39423881" w14:textId="77777777" w:rsidR="008519FE" w:rsidRPr="007F108C" w:rsidRDefault="008519FE" w:rsidP="008519FE">
      <w:pPr>
        <w:pStyle w:val="TextBody"/>
        <w:rPr>
          <w:rFonts w:ascii="Aparajita" w:hAnsi="Aparajita" w:cs="Aparajita"/>
          <w:b/>
          <w:bCs/>
          <w:sz w:val="28"/>
          <w:szCs w:val="28"/>
        </w:rPr>
      </w:pPr>
      <w:r w:rsidRPr="007F108C">
        <w:rPr>
          <w:rFonts w:ascii="Aparajita" w:hAnsi="Aparajita" w:cs="Aparajita"/>
          <w:b/>
          <w:bCs/>
          <w:sz w:val="28"/>
          <w:szCs w:val="28"/>
        </w:rPr>
        <w:t>What are the urological signs and symptoms to look out for?</w:t>
      </w:r>
    </w:p>
    <w:p w14:paraId="3C7E7CBD" w14:textId="77777777" w:rsidR="008519FE" w:rsidRPr="007F108C"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Leakage of urine and week urine flow</w:t>
      </w:r>
      <w:r>
        <w:rPr>
          <w:rFonts w:ascii="Aparajita" w:hAnsi="Aparajita" w:cs="Aparajita"/>
          <w:sz w:val="28"/>
          <w:szCs w:val="28"/>
        </w:rPr>
        <w:t>.</w:t>
      </w:r>
    </w:p>
    <w:p w14:paraId="5B8435BA" w14:textId="77777777" w:rsidR="008519FE" w:rsidRPr="007F108C"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Difficulty in passing urine.</w:t>
      </w:r>
    </w:p>
    <w:p w14:paraId="7A0DFCF4" w14:textId="77777777" w:rsidR="008519FE" w:rsidRPr="007F108C"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Recurrent UTI’s</w:t>
      </w:r>
      <w:r>
        <w:rPr>
          <w:rFonts w:ascii="Aparajita" w:hAnsi="Aparajita" w:cs="Aparajita"/>
          <w:sz w:val="28"/>
          <w:szCs w:val="28"/>
        </w:rPr>
        <w:t>.</w:t>
      </w:r>
    </w:p>
    <w:p w14:paraId="05AE1B6C" w14:textId="77777777" w:rsidR="008519FE" w:rsidRPr="007F108C"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Burning or pain during urination</w:t>
      </w:r>
      <w:r>
        <w:rPr>
          <w:rFonts w:ascii="Aparajita" w:hAnsi="Aparajita" w:cs="Aparajita"/>
          <w:sz w:val="28"/>
          <w:szCs w:val="28"/>
        </w:rPr>
        <w:t>.</w:t>
      </w:r>
    </w:p>
    <w:p w14:paraId="035EBE9A" w14:textId="77777777" w:rsidR="008519FE" w:rsidRPr="007F108C"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Blood in urine</w:t>
      </w:r>
      <w:r>
        <w:rPr>
          <w:rFonts w:ascii="Aparajita" w:hAnsi="Aparajita" w:cs="Aparajita"/>
          <w:sz w:val="28"/>
          <w:szCs w:val="28"/>
        </w:rPr>
        <w:t>.</w:t>
      </w:r>
      <w:r w:rsidRPr="007F108C">
        <w:rPr>
          <w:rFonts w:ascii="Aparajita" w:hAnsi="Aparajita" w:cs="Aparajita"/>
          <w:sz w:val="28"/>
          <w:szCs w:val="28"/>
        </w:rPr>
        <w:t xml:space="preserve"> </w:t>
      </w:r>
    </w:p>
    <w:p w14:paraId="64C2CE8B" w14:textId="77777777" w:rsidR="008519FE" w:rsidRPr="007F108C"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Frequent urination (Day/Night/Both)</w:t>
      </w:r>
      <w:r>
        <w:rPr>
          <w:rFonts w:ascii="Aparajita" w:hAnsi="Aparajita" w:cs="Aparajita"/>
          <w:sz w:val="28"/>
          <w:szCs w:val="28"/>
        </w:rPr>
        <w:t>.</w:t>
      </w:r>
    </w:p>
    <w:p w14:paraId="207A97F8" w14:textId="77777777" w:rsidR="008519FE" w:rsidRPr="007F108C"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Pain in abdomen associated with urinary symptoms</w:t>
      </w:r>
      <w:r>
        <w:rPr>
          <w:rFonts w:ascii="Aparajita" w:hAnsi="Aparajita" w:cs="Aparajita"/>
          <w:sz w:val="28"/>
          <w:szCs w:val="28"/>
        </w:rPr>
        <w:t>.</w:t>
      </w:r>
      <w:r w:rsidRPr="007F108C">
        <w:rPr>
          <w:rFonts w:ascii="Aparajita" w:hAnsi="Aparajita" w:cs="Aparajita"/>
          <w:sz w:val="28"/>
          <w:szCs w:val="28"/>
        </w:rPr>
        <w:t xml:space="preserve">  </w:t>
      </w:r>
    </w:p>
    <w:p w14:paraId="1A24C709" w14:textId="77777777" w:rsidR="008519FE" w:rsidRPr="007F108C"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Lump in the testicle</w:t>
      </w:r>
      <w:r>
        <w:rPr>
          <w:rFonts w:ascii="Aparajita" w:hAnsi="Aparajita" w:cs="Aparajita"/>
          <w:sz w:val="28"/>
          <w:szCs w:val="28"/>
        </w:rPr>
        <w:t>s.</w:t>
      </w:r>
      <w:r w:rsidRPr="007F108C">
        <w:rPr>
          <w:rFonts w:ascii="Aparajita" w:hAnsi="Aparajita" w:cs="Aparajita"/>
          <w:sz w:val="28"/>
          <w:szCs w:val="28"/>
        </w:rPr>
        <w:t xml:space="preserve"> </w:t>
      </w:r>
    </w:p>
    <w:p w14:paraId="0FF451C1" w14:textId="77777777" w:rsidR="008519FE" w:rsidRDefault="008519FE" w:rsidP="008519FE">
      <w:pPr>
        <w:pStyle w:val="TextBody"/>
        <w:numPr>
          <w:ilvl w:val="0"/>
          <w:numId w:val="2"/>
        </w:numPr>
        <w:spacing w:after="0"/>
        <w:rPr>
          <w:rFonts w:ascii="Aparajita" w:hAnsi="Aparajita" w:cs="Aparajita"/>
          <w:sz w:val="28"/>
          <w:szCs w:val="28"/>
        </w:rPr>
      </w:pPr>
      <w:r w:rsidRPr="007F108C">
        <w:rPr>
          <w:rFonts w:ascii="Aparajita" w:hAnsi="Aparajita" w:cs="Aparajita"/>
          <w:sz w:val="28"/>
          <w:szCs w:val="28"/>
        </w:rPr>
        <w:t>Trouble getting or keeping an erection</w:t>
      </w:r>
      <w:r>
        <w:rPr>
          <w:rFonts w:ascii="Aparajita" w:hAnsi="Aparajita" w:cs="Aparajita"/>
          <w:sz w:val="28"/>
          <w:szCs w:val="28"/>
        </w:rPr>
        <w:t>.</w:t>
      </w:r>
    </w:p>
    <w:p w14:paraId="2AF11668" w14:textId="77777777" w:rsidR="008519FE" w:rsidRDefault="008519FE" w:rsidP="008519FE">
      <w:pPr>
        <w:pStyle w:val="TextBody"/>
        <w:numPr>
          <w:ilvl w:val="0"/>
          <w:numId w:val="2"/>
        </w:numPr>
        <w:spacing w:after="0"/>
        <w:rPr>
          <w:rFonts w:ascii="Aparajita" w:hAnsi="Aparajita" w:cs="Aparajita"/>
          <w:sz w:val="28"/>
          <w:szCs w:val="28"/>
        </w:rPr>
      </w:pPr>
      <w:r>
        <w:rPr>
          <w:rFonts w:ascii="Aparajita" w:hAnsi="Aparajita" w:cs="Aparajita"/>
          <w:sz w:val="28"/>
          <w:szCs w:val="28"/>
        </w:rPr>
        <w:t xml:space="preserve">Abnormal growth, ulcer or sore on the skin of the penis </w:t>
      </w:r>
    </w:p>
    <w:p w14:paraId="7DF55D95" w14:textId="77777777" w:rsidR="008519FE" w:rsidRPr="007F108C" w:rsidRDefault="008519FE" w:rsidP="008519FE">
      <w:pPr>
        <w:pStyle w:val="TextBody"/>
        <w:numPr>
          <w:ilvl w:val="0"/>
          <w:numId w:val="2"/>
        </w:numPr>
        <w:spacing w:after="0"/>
        <w:rPr>
          <w:rFonts w:ascii="Aparajita" w:hAnsi="Aparajita" w:cs="Aparajita"/>
          <w:sz w:val="28"/>
          <w:szCs w:val="28"/>
        </w:rPr>
      </w:pPr>
      <w:r>
        <w:rPr>
          <w:rFonts w:ascii="Aparajita" w:hAnsi="Aparajita" w:cs="Aparajita"/>
          <w:sz w:val="28"/>
          <w:szCs w:val="28"/>
        </w:rPr>
        <w:t xml:space="preserve">Bleeding or foul-smelling discharge of the penis </w:t>
      </w:r>
      <w:r w:rsidRPr="007F108C">
        <w:rPr>
          <w:rFonts w:ascii="Aparajita" w:hAnsi="Aparajita" w:cs="Aparajita"/>
          <w:sz w:val="28"/>
          <w:szCs w:val="28"/>
        </w:rPr>
        <w:t xml:space="preserve"> </w:t>
      </w:r>
    </w:p>
    <w:p w14:paraId="49141A1C" w14:textId="77777777" w:rsidR="008519FE" w:rsidRDefault="008519FE" w:rsidP="008519FE">
      <w:pPr>
        <w:pStyle w:val="TextBody"/>
        <w:rPr>
          <w:rFonts w:ascii="Aparajita" w:hAnsi="Aparajita" w:cs="Aparajita"/>
          <w:b/>
          <w:bCs/>
          <w:sz w:val="28"/>
          <w:szCs w:val="28"/>
        </w:rPr>
      </w:pPr>
    </w:p>
    <w:p w14:paraId="233A7D1D" w14:textId="77777777" w:rsidR="008519FE" w:rsidRPr="00AE3A28" w:rsidRDefault="008519FE" w:rsidP="008519FE">
      <w:pPr>
        <w:pStyle w:val="TextBody"/>
        <w:rPr>
          <w:rFonts w:ascii="Aparajita" w:hAnsi="Aparajita" w:cs="Aparajita"/>
          <w:sz w:val="28"/>
          <w:szCs w:val="28"/>
        </w:rPr>
      </w:pPr>
      <w:r w:rsidRPr="00AE3A28">
        <w:rPr>
          <w:rFonts w:ascii="Aparajita" w:hAnsi="Aparajita" w:cs="Aparajita"/>
          <w:b/>
          <w:bCs/>
          <w:sz w:val="28"/>
          <w:szCs w:val="28"/>
        </w:rPr>
        <w:t>What types of Urological cancer do we manage?</w:t>
      </w:r>
    </w:p>
    <w:p w14:paraId="15DE8C51" w14:textId="77777777" w:rsidR="008519FE" w:rsidRPr="00AE3A28" w:rsidRDefault="008519FE" w:rsidP="008519FE">
      <w:pPr>
        <w:pStyle w:val="TextBody"/>
        <w:rPr>
          <w:rFonts w:ascii="Aparajita" w:hAnsi="Aparajita" w:cs="Aparajita"/>
          <w:sz w:val="28"/>
          <w:szCs w:val="28"/>
        </w:rPr>
      </w:pPr>
      <w:r w:rsidRPr="00AE3A28">
        <w:rPr>
          <w:rFonts w:ascii="Aparajita" w:hAnsi="Aparajita" w:cs="Aparajita"/>
          <w:sz w:val="28"/>
          <w:szCs w:val="28"/>
        </w:rPr>
        <w:t xml:space="preserve">There are many different types of Urological cancers, which we as a team </w:t>
      </w:r>
      <w:r w:rsidRPr="00AE3A28">
        <w:rPr>
          <w:rFonts w:ascii="Aparajita" w:hAnsi="Aparajita" w:cs="Aparajita"/>
          <w:sz w:val="28"/>
          <w:szCs w:val="28"/>
        </w:rPr>
        <w:lastRenderedPageBreak/>
        <w:t>manage but most commonly, we see patients with the following diagnosis:</w:t>
      </w:r>
    </w:p>
    <w:p w14:paraId="15B9BD8B" w14:textId="77777777" w:rsidR="008519FE" w:rsidRPr="00AE3A28" w:rsidRDefault="008519FE" w:rsidP="008519FE">
      <w:pPr>
        <w:pStyle w:val="TextBody"/>
        <w:numPr>
          <w:ilvl w:val="0"/>
          <w:numId w:val="1"/>
        </w:numPr>
        <w:rPr>
          <w:rFonts w:ascii="Aparajita" w:hAnsi="Aparajita" w:cs="Aparajita"/>
          <w:sz w:val="28"/>
          <w:szCs w:val="28"/>
        </w:rPr>
      </w:pPr>
      <w:r w:rsidRPr="00AE3A28">
        <w:rPr>
          <w:rFonts w:ascii="Aparajita" w:hAnsi="Aparajita" w:cs="Aparajita"/>
          <w:sz w:val="28"/>
          <w:szCs w:val="28"/>
        </w:rPr>
        <w:t>Bladder Cancer</w:t>
      </w:r>
    </w:p>
    <w:p w14:paraId="11A9473B" w14:textId="77777777" w:rsidR="008519FE" w:rsidRPr="00AE3A28" w:rsidRDefault="008519FE" w:rsidP="008519FE">
      <w:pPr>
        <w:pStyle w:val="TextBody"/>
        <w:numPr>
          <w:ilvl w:val="0"/>
          <w:numId w:val="1"/>
        </w:numPr>
        <w:rPr>
          <w:rFonts w:ascii="Aparajita" w:hAnsi="Aparajita" w:cs="Aparajita"/>
          <w:sz w:val="28"/>
          <w:szCs w:val="28"/>
        </w:rPr>
      </w:pPr>
      <w:r w:rsidRPr="00AE3A28">
        <w:rPr>
          <w:rFonts w:ascii="Aparajita" w:hAnsi="Aparajita" w:cs="Aparajita"/>
          <w:sz w:val="28"/>
          <w:szCs w:val="28"/>
        </w:rPr>
        <w:t>Kidney Cancer</w:t>
      </w:r>
    </w:p>
    <w:p w14:paraId="261E4BB9" w14:textId="77777777" w:rsidR="008519FE" w:rsidRPr="00AE3A28" w:rsidRDefault="008519FE" w:rsidP="008519FE">
      <w:pPr>
        <w:pStyle w:val="TextBody"/>
        <w:numPr>
          <w:ilvl w:val="0"/>
          <w:numId w:val="1"/>
        </w:numPr>
        <w:rPr>
          <w:rFonts w:ascii="Aparajita" w:hAnsi="Aparajita" w:cs="Aparajita"/>
          <w:sz w:val="28"/>
          <w:szCs w:val="28"/>
        </w:rPr>
      </w:pPr>
      <w:r w:rsidRPr="00AE3A28">
        <w:rPr>
          <w:rFonts w:ascii="Aparajita" w:hAnsi="Aparajita" w:cs="Aparajita"/>
          <w:sz w:val="28"/>
          <w:szCs w:val="28"/>
        </w:rPr>
        <w:t>Prostate Cancer</w:t>
      </w:r>
    </w:p>
    <w:p w14:paraId="734BAEE7" w14:textId="77777777" w:rsidR="008519FE" w:rsidRPr="00AE3A28" w:rsidRDefault="008519FE" w:rsidP="008519FE">
      <w:pPr>
        <w:pStyle w:val="TextBody"/>
        <w:numPr>
          <w:ilvl w:val="0"/>
          <w:numId w:val="1"/>
        </w:numPr>
        <w:rPr>
          <w:rFonts w:ascii="Aparajita" w:hAnsi="Aparajita" w:cs="Aparajita"/>
          <w:sz w:val="28"/>
          <w:szCs w:val="28"/>
        </w:rPr>
      </w:pPr>
      <w:r w:rsidRPr="00AE3A28">
        <w:rPr>
          <w:rFonts w:ascii="Aparajita" w:hAnsi="Aparajita" w:cs="Aparajita"/>
          <w:sz w:val="28"/>
          <w:szCs w:val="28"/>
        </w:rPr>
        <w:t>Testicular Cancer</w:t>
      </w:r>
    </w:p>
    <w:p w14:paraId="3981C4B0" w14:textId="77777777" w:rsidR="008519FE" w:rsidRPr="00AE3A28" w:rsidRDefault="008519FE" w:rsidP="008519FE">
      <w:pPr>
        <w:pStyle w:val="TextBody"/>
        <w:numPr>
          <w:ilvl w:val="0"/>
          <w:numId w:val="1"/>
        </w:numPr>
        <w:rPr>
          <w:rFonts w:ascii="Aparajita" w:hAnsi="Aparajita" w:cs="Aparajita"/>
          <w:sz w:val="28"/>
          <w:szCs w:val="28"/>
        </w:rPr>
      </w:pPr>
      <w:r w:rsidRPr="00AE3A28">
        <w:rPr>
          <w:rFonts w:ascii="Aparajita" w:hAnsi="Aparajita" w:cs="Aparajita"/>
          <w:sz w:val="28"/>
          <w:szCs w:val="28"/>
        </w:rPr>
        <w:t>Penile Cancer</w:t>
      </w:r>
    </w:p>
    <w:p w14:paraId="426355A6" w14:textId="77777777" w:rsidR="008519FE" w:rsidRPr="00AE3A28" w:rsidRDefault="008519FE" w:rsidP="008519FE">
      <w:pPr>
        <w:pStyle w:val="TextBody"/>
        <w:rPr>
          <w:rFonts w:ascii="Aparajita" w:hAnsi="Aparajita" w:cs="Aparajita"/>
          <w:sz w:val="28"/>
          <w:szCs w:val="28"/>
        </w:rPr>
      </w:pPr>
      <w:r w:rsidRPr="00AE3A28">
        <w:rPr>
          <w:rFonts w:ascii="Aparajita" w:hAnsi="Aparajita" w:cs="Aparajita"/>
          <w:sz w:val="28"/>
          <w:szCs w:val="28"/>
        </w:rPr>
        <w:t xml:space="preserve">We review patients in our own designated Urology Oncology Nurse clinics, and support Urology consultants in their individual clinics. </w:t>
      </w:r>
    </w:p>
    <w:p w14:paraId="77D9A69B" w14:textId="77777777" w:rsidR="008519FE" w:rsidRDefault="008519FE" w:rsidP="008519FE">
      <w:pPr>
        <w:pStyle w:val="TextBody"/>
      </w:pPr>
    </w:p>
    <w:p w14:paraId="73D97853" w14:textId="77777777" w:rsidR="008519FE" w:rsidRPr="00AE3A28" w:rsidRDefault="008519FE" w:rsidP="008519FE">
      <w:pPr>
        <w:pStyle w:val="TextBody"/>
        <w:rPr>
          <w:rFonts w:ascii="Aparajita" w:hAnsi="Aparajita" w:cs="Aparajita"/>
          <w:b/>
          <w:bCs/>
          <w:sz w:val="28"/>
          <w:szCs w:val="28"/>
        </w:rPr>
      </w:pPr>
      <w:r w:rsidRPr="00AE3A28">
        <w:rPr>
          <w:rFonts w:ascii="Aparajita" w:hAnsi="Aparajita" w:cs="Aparajita"/>
          <w:b/>
          <w:bCs/>
          <w:sz w:val="28"/>
          <w:szCs w:val="28"/>
        </w:rPr>
        <w:t>Urology Cancer Nurse Specialist Triage Service</w:t>
      </w:r>
    </w:p>
    <w:p w14:paraId="78E9F745" w14:textId="77777777" w:rsidR="008519FE" w:rsidRDefault="008519FE" w:rsidP="008519FE">
      <w:pPr>
        <w:pStyle w:val="TextBody"/>
        <w:rPr>
          <w:rFonts w:ascii="Aparajita" w:hAnsi="Aparajita" w:cs="Aparajita"/>
          <w:color w:val="444444"/>
          <w:sz w:val="28"/>
          <w:szCs w:val="28"/>
          <w:shd w:val="clear" w:color="auto" w:fill="FFFFFF"/>
        </w:rPr>
      </w:pPr>
      <w:r w:rsidRPr="00AE3A28">
        <w:rPr>
          <w:rFonts w:ascii="Aparajita" w:hAnsi="Aparajita" w:cs="Aparajita"/>
          <w:sz w:val="28"/>
          <w:szCs w:val="28"/>
        </w:rPr>
        <w:t>Since 202</w:t>
      </w:r>
      <w:r>
        <w:rPr>
          <w:rFonts w:ascii="Aparajita" w:hAnsi="Aparajita" w:cs="Aparajita"/>
          <w:sz w:val="28"/>
          <w:szCs w:val="28"/>
        </w:rPr>
        <w:t>1</w:t>
      </w:r>
      <w:r w:rsidRPr="00AE3A28">
        <w:rPr>
          <w:rFonts w:ascii="Aparajita" w:hAnsi="Aparajita" w:cs="Aparajita"/>
          <w:sz w:val="28"/>
          <w:szCs w:val="28"/>
        </w:rPr>
        <w:t xml:space="preserve"> The Urology nurse team have been offering a triage service, to accommodate the vast number of patients being referred into the urology service.</w:t>
      </w:r>
      <w:r w:rsidRPr="00AE3A28">
        <w:rPr>
          <w:rFonts w:ascii="Aparajita" w:hAnsi="Aparajita" w:cs="Aparajita"/>
          <w:color w:val="444444"/>
          <w:sz w:val="28"/>
          <w:szCs w:val="28"/>
          <w:shd w:val="clear" w:color="auto" w:fill="FFFFFF"/>
        </w:rPr>
        <w:t xml:space="preserve"> </w:t>
      </w:r>
      <w:r>
        <w:rPr>
          <w:rFonts w:ascii="Aparajita" w:hAnsi="Aparajita" w:cs="Aparajita"/>
          <w:color w:val="444444"/>
          <w:sz w:val="28"/>
          <w:szCs w:val="28"/>
          <w:shd w:val="clear" w:color="auto" w:fill="FFFFFF"/>
        </w:rPr>
        <w:t>U</w:t>
      </w:r>
      <w:r w:rsidRPr="00AE3A28">
        <w:rPr>
          <w:rFonts w:ascii="Aparajita" w:hAnsi="Aparajita" w:cs="Aparajita"/>
          <w:color w:val="444444"/>
          <w:sz w:val="28"/>
          <w:szCs w:val="28"/>
          <w:shd w:val="clear" w:color="auto" w:fill="FFFFFF"/>
        </w:rPr>
        <w:t>rology makes up one tenth (10%) of GP consultations. Hospital referrals for urological problems have increased by one fifth (20%) over recent years</w:t>
      </w:r>
      <w:r>
        <w:rPr>
          <w:rFonts w:ascii="Aparajita" w:hAnsi="Aparajita" w:cs="Aparajita"/>
          <w:color w:val="444444"/>
          <w:sz w:val="28"/>
          <w:szCs w:val="28"/>
          <w:shd w:val="clear" w:color="auto" w:fill="FFFFFF"/>
        </w:rPr>
        <w:t>.</w:t>
      </w:r>
    </w:p>
    <w:p w14:paraId="42BFFA4B" w14:textId="77777777" w:rsidR="008519FE" w:rsidRPr="00AE3A28" w:rsidRDefault="008519FE" w:rsidP="008519FE">
      <w:pPr>
        <w:pStyle w:val="TextBody"/>
        <w:rPr>
          <w:rFonts w:ascii="Aparajita" w:hAnsi="Aparajita" w:cs="Aparajita"/>
          <w:sz w:val="28"/>
          <w:szCs w:val="28"/>
        </w:rPr>
      </w:pPr>
      <w:r>
        <w:rPr>
          <w:rFonts w:ascii="Aparajita" w:hAnsi="Aparajita" w:cs="Aparajita"/>
          <w:color w:val="444444"/>
          <w:sz w:val="28"/>
          <w:szCs w:val="28"/>
          <w:shd w:val="clear" w:color="auto" w:fill="FFFFFF"/>
        </w:rPr>
        <w:t xml:space="preserve">GPs are now able to book a patient directly onto a daily nurse led triage clinic. The clinics take place Monday – Friday with 36 patients triaged every week. These appointment slots are booked for patients with Haematuria (Blood in urine) symptoms and Prostate symptoms such as High PSA (Blood test) or irregular feeling prostate.  </w:t>
      </w:r>
    </w:p>
    <w:p w14:paraId="59F1DC32" w14:textId="77777777" w:rsidR="008519FE" w:rsidRDefault="008519FE" w:rsidP="008519FE">
      <w:pPr>
        <w:pStyle w:val="TextBody"/>
        <w:rPr>
          <w:rFonts w:ascii="Aparajita" w:hAnsi="Aparajita" w:cs="Aparajita"/>
          <w:color w:val="333333"/>
          <w:sz w:val="28"/>
          <w:szCs w:val="28"/>
          <w:shd w:val="clear" w:color="auto" w:fill="FFFFFF"/>
        </w:rPr>
      </w:pPr>
      <w:r>
        <w:t xml:space="preserve">Once triaged our team will arrange further testing with designated slots such as CT and Flexible cystoscopy </w:t>
      </w:r>
      <w:r w:rsidRPr="00187A4C">
        <w:rPr>
          <w:rFonts w:ascii="Aparajita" w:hAnsi="Aparajita" w:cs="Aparajita"/>
          <w:sz w:val="28"/>
          <w:szCs w:val="28"/>
        </w:rPr>
        <w:t>(</w:t>
      </w:r>
      <w:r w:rsidRPr="00187A4C">
        <w:rPr>
          <w:rFonts w:ascii="Aparajita" w:hAnsi="Aparajita" w:cs="Aparajita"/>
          <w:color w:val="333333"/>
          <w:sz w:val="28"/>
          <w:szCs w:val="28"/>
          <w:shd w:val="clear" w:color="auto" w:fill="FFFFFF"/>
        </w:rPr>
        <w:t>Cystoscopy is endoscopy of the urinary bladder via the urethra)</w:t>
      </w:r>
      <w:r>
        <w:rPr>
          <w:rFonts w:ascii="Aparajita" w:hAnsi="Aparajita" w:cs="Aparajita"/>
          <w:color w:val="333333"/>
          <w:sz w:val="28"/>
          <w:szCs w:val="28"/>
          <w:shd w:val="clear" w:color="auto" w:fill="FFFFFF"/>
        </w:rPr>
        <w:t xml:space="preserve"> for patients with Haematuria symptoms or MRI and </w:t>
      </w:r>
      <w:proofErr w:type="spellStart"/>
      <w:r>
        <w:rPr>
          <w:rFonts w:ascii="Aparajita" w:hAnsi="Aparajita" w:cs="Aparajita"/>
          <w:color w:val="333333"/>
          <w:sz w:val="28"/>
          <w:szCs w:val="28"/>
          <w:shd w:val="clear" w:color="auto" w:fill="FFFFFF"/>
        </w:rPr>
        <w:t>Transperineal</w:t>
      </w:r>
      <w:proofErr w:type="spellEnd"/>
      <w:r>
        <w:rPr>
          <w:rFonts w:ascii="Aparajita" w:hAnsi="Aparajita" w:cs="Aparajita"/>
          <w:color w:val="333333"/>
          <w:sz w:val="28"/>
          <w:szCs w:val="28"/>
          <w:shd w:val="clear" w:color="auto" w:fill="FFFFFF"/>
        </w:rPr>
        <w:t xml:space="preserve"> Prostate Biopsy for patients with prostate symptoms. </w:t>
      </w:r>
    </w:p>
    <w:p w14:paraId="2E9958E9" w14:textId="77777777" w:rsidR="008519FE" w:rsidRPr="00E71925" w:rsidRDefault="008519FE" w:rsidP="008519FE">
      <w:pPr>
        <w:pStyle w:val="TextBody"/>
        <w:rPr>
          <w:rFonts w:ascii="Aparajita" w:hAnsi="Aparajita" w:cs="Aparajita"/>
          <w:color w:val="333333"/>
          <w:sz w:val="28"/>
          <w:szCs w:val="28"/>
          <w:shd w:val="clear" w:color="auto" w:fill="FFFFFF"/>
        </w:rPr>
      </w:pPr>
      <w:r>
        <w:rPr>
          <w:rFonts w:ascii="Aparajita" w:hAnsi="Aparajita" w:cs="Aparajita"/>
          <w:color w:val="333333"/>
          <w:sz w:val="28"/>
          <w:szCs w:val="28"/>
          <w:shd w:val="clear" w:color="auto" w:fill="FFFFFF"/>
        </w:rPr>
        <w:t>This being done has helped quicken the process of patients being referred into the team, being sent for tests and finally being given a diagnosis. Meaning their treatment plan can begin a lot quicker than it had in previous years</w:t>
      </w:r>
    </w:p>
    <w:p w14:paraId="4BF4A7F4" w14:textId="77777777" w:rsidR="008519FE" w:rsidRDefault="008519FE" w:rsidP="008519FE">
      <w:pPr>
        <w:jc w:val="both"/>
        <w:rPr>
          <w:rFonts w:ascii="Aparajita" w:hAnsi="Aparajita" w:cs="Aparajita"/>
          <w:b/>
          <w:sz w:val="28"/>
          <w:szCs w:val="28"/>
        </w:rPr>
      </w:pPr>
    </w:p>
    <w:p w14:paraId="03DC1628" w14:textId="77777777" w:rsidR="008519FE" w:rsidRDefault="008519FE" w:rsidP="008519FE">
      <w:pPr>
        <w:jc w:val="both"/>
        <w:rPr>
          <w:rFonts w:ascii="Aparajita" w:hAnsi="Aparajita" w:cs="Aparajita"/>
          <w:b/>
          <w:sz w:val="28"/>
          <w:szCs w:val="28"/>
        </w:rPr>
      </w:pPr>
    </w:p>
    <w:p w14:paraId="2D4AC031" w14:textId="77777777" w:rsidR="008519FE" w:rsidRPr="00E06C2F" w:rsidRDefault="008519FE" w:rsidP="008519FE">
      <w:pPr>
        <w:jc w:val="both"/>
        <w:rPr>
          <w:rFonts w:ascii="Aparajita" w:hAnsi="Aparajita" w:cs="Aparajita"/>
          <w:b/>
          <w:sz w:val="28"/>
          <w:szCs w:val="28"/>
        </w:rPr>
      </w:pPr>
      <w:r w:rsidRPr="00E06C2F">
        <w:rPr>
          <w:rFonts w:ascii="Aparajita" w:hAnsi="Aparajita" w:cs="Aparajita"/>
          <w:b/>
          <w:sz w:val="28"/>
          <w:szCs w:val="28"/>
        </w:rPr>
        <w:lastRenderedPageBreak/>
        <w:t>We have a Urology Cancer Nurse Specialist Helpline</w:t>
      </w:r>
    </w:p>
    <w:p w14:paraId="27BBF277" w14:textId="77777777" w:rsidR="008519FE" w:rsidRDefault="008519FE" w:rsidP="008519FE">
      <w:pPr>
        <w:jc w:val="both"/>
      </w:pPr>
    </w:p>
    <w:p w14:paraId="705190D3" w14:textId="77777777" w:rsidR="008519FE" w:rsidRDefault="008519FE" w:rsidP="008519FE">
      <w:pPr>
        <w:pStyle w:val="ListParagraph"/>
        <w:ind w:left="-360" w:firstLine="360"/>
        <w:rPr>
          <w:rFonts w:ascii="Aparajita" w:hAnsi="Aparajita" w:cs="Aparajita"/>
          <w:sz w:val="28"/>
          <w:szCs w:val="28"/>
        </w:rPr>
      </w:pPr>
      <w:r w:rsidRPr="00E06C2F">
        <w:rPr>
          <w:rFonts w:ascii="Aparajita" w:hAnsi="Aparajita" w:cs="Aparajita"/>
          <w:sz w:val="28"/>
          <w:szCs w:val="28"/>
        </w:rPr>
        <w:t>Our Urology direct dial is available for support and advice.</w:t>
      </w:r>
    </w:p>
    <w:p w14:paraId="042DE771" w14:textId="77777777" w:rsidR="008519FE" w:rsidRDefault="008519FE" w:rsidP="008519FE">
      <w:pPr>
        <w:pStyle w:val="ListParagraph"/>
        <w:ind w:left="0"/>
        <w:jc w:val="both"/>
        <w:rPr>
          <w:rFonts w:ascii="Aparajita" w:hAnsi="Aparajita" w:cs="Aparajita"/>
          <w:sz w:val="28"/>
          <w:szCs w:val="28"/>
        </w:rPr>
      </w:pPr>
      <w:r w:rsidRPr="00E06C2F">
        <w:rPr>
          <w:rFonts w:ascii="Aparajita" w:hAnsi="Aparajita" w:cs="Aparajita"/>
          <w:sz w:val="28"/>
          <w:szCs w:val="28"/>
        </w:rPr>
        <w:t xml:space="preserve">The Helpline number is 0151 604 7477 – this is a direct dial to the team and is available Monday to Friday (excluding bank holidays), 8.30am-4.30pm. </w:t>
      </w:r>
    </w:p>
    <w:p w14:paraId="70148608" w14:textId="77777777" w:rsidR="008519FE" w:rsidRPr="00E06C2F" w:rsidRDefault="008519FE" w:rsidP="008519FE">
      <w:pPr>
        <w:pStyle w:val="ListParagraph"/>
        <w:ind w:left="0"/>
        <w:jc w:val="both"/>
        <w:rPr>
          <w:rFonts w:ascii="Aparajita" w:hAnsi="Aparajita" w:cs="Aparajita"/>
          <w:sz w:val="28"/>
          <w:szCs w:val="28"/>
        </w:rPr>
      </w:pPr>
    </w:p>
    <w:p w14:paraId="5E66D2A5" w14:textId="77777777" w:rsidR="008519FE" w:rsidRPr="00E06C2F" w:rsidRDefault="008519FE" w:rsidP="008519FE">
      <w:pPr>
        <w:pStyle w:val="ListParagraph"/>
        <w:ind w:left="0"/>
        <w:jc w:val="both"/>
        <w:rPr>
          <w:rFonts w:ascii="Aparajita" w:hAnsi="Aparajita" w:cs="Aparajita"/>
          <w:sz w:val="28"/>
          <w:szCs w:val="28"/>
        </w:rPr>
      </w:pPr>
      <w:r w:rsidRPr="00E06C2F">
        <w:rPr>
          <w:rFonts w:ascii="Aparajita" w:hAnsi="Aparajita" w:cs="Aparajita"/>
          <w:sz w:val="28"/>
          <w:szCs w:val="28"/>
        </w:rPr>
        <w:t>A voicemail service is</w:t>
      </w:r>
      <w:r>
        <w:rPr>
          <w:rFonts w:ascii="Aparajita" w:hAnsi="Aparajita" w:cs="Aparajita"/>
          <w:sz w:val="28"/>
          <w:szCs w:val="28"/>
        </w:rPr>
        <w:t xml:space="preserve"> also</w:t>
      </w:r>
      <w:r w:rsidRPr="00E06C2F">
        <w:rPr>
          <w:rFonts w:ascii="Aparajita" w:hAnsi="Aparajita" w:cs="Aparajita"/>
          <w:sz w:val="28"/>
          <w:szCs w:val="28"/>
        </w:rPr>
        <w:t xml:space="preserve"> available</w:t>
      </w:r>
      <w:r>
        <w:rPr>
          <w:rFonts w:ascii="Aparajita" w:hAnsi="Aparajita" w:cs="Aparajita"/>
          <w:sz w:val="28"/>
          <w:szCs w:val="28"/>
        </w:rPr>
        <w:t xml:space="preserve"> for patients</w:t>
      </w:r>
      <w:r w:rsidRPr="00E06C2F">
        <w:rPr>
          <w:rFonts w:ascii="Aparajita" w:hAnsi="Aparajita" w:cs="Aparajita"/>
          <w:sz w:val="28"/>
          <w:szCs w:val="28"/>
        </w:rPr>
        <w:t xml:space="preserve"> if we are not in the office.</w:t>
      </w:r>
      <w:r>
        <w:rPr>
          <w:rFonts w:ascii="Aparajita" w:hAnsi="Aparajita" w:cs="Aparajita"/>
          <w:sz w:val="28"/>
          <w:szCs w:val="28"/>
        </w:rPr>
        <w:t xml:space="preserve"> We ensure that our patients are aware that it </w:t>
      </w:r>
      <w:r w:rsidRPr="00E06C2F">
        <w:rPr>
          <w:rFonts w:ascii="Aparajita" w:hAnsi="Aparajita" w:cs="Aparajita"/>
          <w:sz w:val="28"/>
          <w:szCs w:val="28"/>
        </w:rPr>
        <w:t>is important th</w:t>
      </w:r>
      <w:r>
        <w:rPr>
          <w:rFonts w:ascii="Aparajita" w:hAnsi="Aparajita" w:cs="Aparajita"/>
          <w:sz w:val="28"/>
          <w:szCs w:val="28"/>
        </w:rPr>
        <w:t xml:space="preserve">ey </w:t>
      </w:r>
      <w:r w:rsidRPr="00E06C2F">
        <w:rPr>
          <w:rFonts w:ascii="Aparajita" w:hAnsi="Aparajita" w:cs="Aparajita"/>
          <w:sz w:val="28"/>
          <w:szCs w:val="28"/>
        </w:rPr>
        <w:t>do not wait for t</w:t>
      </w:r>
      <w:r>
        <w:rPr>
          <w:rFonts w:ascii="Aparajita" w:hAnsi="Aparajita" w:cs="Aparajita"/>
          <w:sz w:val="28"/>
          <w:szCs w:val="28"/>
        </w:rPr>
        <w:t>he</w:t>
      </w:r>
      <w:r w:rsidRPr="00E06C2F">
        <w:rPr>
          <w:rFonts w:ascii="Aparajita" w:hAnsi="Aparajita" w:cs="Aparajita"/>
          <w:sz w:val="28"/>
          <w:szCs w:val="28"/>
        </w:rPr>
        <w:t xml:space="preserve"> </w:t>
      </w:r>
      <w:r>
        <w:rPr>
          <w:rFonts w:ascii="Aparajita" w:hAnsi="Aparajita" w:cs="Aparajita"/>
          <w:sz w:val="28"/>
          <w:szCs w:val="28"/>
        </w:rPr>
        <w:t>h</w:t>
      </w:r>
      <w:r w:rsidRPr="00E06C2F">
        <w:rPr>
          <w:rFonts w:ascii="Aparajita" w:hAnsi="Aparajita" w:cs="Aparajita"/>
          <w:sz w:val="28"/>
          <w:szCs w:val="28"/>
        </w:rPr>
        <w:t xml:space="preserve">elp from the team if </w:t>
      </w:r>
      <w:r>
        <w:rPr>
          <w:rFonts w:ascii="Aparajita" w:hAnsi="Aparajita" w:cs="Aparajita"/>
          <w:sz w:val="28"/>
          <w:szCs w:val="28"/>
        </w:rPr>
        <w:t>their</w:t>
      </w:r>
      <w:r w:rsidRPr="00E06C2F">
        <w:rPr>
          <w:rFonts w:ascii="Aparajita" w:hAnsi="Aparajita" w:cs="Aparajita"/>
          <w:sz w:val="28"/>
          <w:szCs w:val="28"/>
        </w:rPr>
        <w:t xml:space="preserve"> symptoms worsen or </w:t>
      </w:r>
      <w:r>
        <w:rPr>
          <w:rFonts w:ascii="Aparajita" w:hAnsi="Aparajita" w:cs="Aparajita"/>
          <w:sz w:val="28"/>
          <w:szCs w:val="28"/>
        </w:rPr>
        <w:t>they</w:t>
      </w:r>
      <w:r w:rsidRPr="00E06C2F">
        <w:rPr>
          <w:rFonts w:ascii="Aparajita" w:hAnsi="Aparajita" w:cs="Aparajita"/>
          <w:sz w:val="28"/>
          <w:szCs w:val="28"/>
        </w:rPr>
        <w:t xml:space="preserve"> have a medical emergency. </w:t>
      </w:r>
    </w:p>
    <w:p w14:paraId="29ABF9F5" w14:textId="77777777" w:rsidR="008519FE" w:rsidRDefault="008519FE" w:rsidP="008519FE">
      <w:pPr>
        <w:pStyle w:val="ListParagraph"/>
        <w:ind w:left="0"/>
        <w:jc w:val="both"/>
        <w:rPr>
          <w:rFonts w:ascii="Aparajita" w:hAnsi="Aparajita" w:cs="Aparajita"/>
          <w:sz w:val="28"/>
          <w:szCs w:val="28"/>
        </w:rPr>
      </w:pPr>
      <w:r w:rsidRPr="00E06C2F">
        <w:rPr>
          <w:rFonts w:ascii="Aparajita" w:hAnsi="Aparajita" w:cs="Aparajita"/>
          <w:sz w:val="28"/>
          <w:szCs w:val="28"/>
        </w:rPr>
        <w:t>If so,</w:t>
      </w:r>
      <w:r>
        <w:rPr>
          <w:rFonts w:ascii="Aparajita" w:hAnsi="Aparajita" w:cs="Aparajita"/>
          <w:sz w:val="28"/>
          <w:szCs w:val="28"/>
        </w:rPr>
        <w:t xml:space="preserve"> we advise patients to</w:t>
      </w:r>
      <w:r w:rsidRPr="00E06C2F">
        <w:rPr>
          <w:rFonts w:ascii="Aparajita" w:hAnsi="Aparajita" w:cs="Aparajita"/>
          <w:sz w:val="28"/>
          <w:szCs w:val="28"/>
        </w:rPr>
        <w:t xml:space="preserve"> contact </w:t>
      </w:r>
      <w:r>
        <w:rPr>
          <w:rFonts w:ascii="Aparajita" w:hAnsi="Aparajita" w:cs="Aparajita"/>
          <w:sz w:val="28"/>
          <w:szCs w:val="28"/>
        </w:rPr>
        <w:t>their</w:t>
      </w:r>
      <w:r w:rsidRPr="00E06C2F">
        <w:rPr>
          <w:rFonts w:ascii="Aparajita" w:hAnsi="Aparajita" w:cs="Aparajita"/>
          <w:sz w:val="28"/>
          <w:szCs w:val="28"/>
        </w:rPr>
        <w:t xml:space="preserve"> GP directly, phone 111 for urgent advice, Attend the A&amp;E department or phone 999 if </w:t>
      </w:r>
      <w:r>
        <w:rPr>
          <w:rFonts w:ascii="Aparajita" w:hAnsi="Aparajita" w:cs="Aparajita"/>
          <w:sz w:val="28"/>
          <w:szCs w:val="28"/>
        </w:rPr>
        <w:t>their</w:t>
      </w:r>
      <w:r w:rsidRPr="00E06C2F">
        <w:rPr>
          <w:rFonts w:ascii="Aparajita" w:hAnsi="Aparajita" w:cs="Aparajita"/>
          <w:sz w:val="28"/>
          <w:szCs w:val="28"/>
        </w:rPr>
        <w:t xml:space="preserve"> symptoms are severe.</w:t>
      </w:r>
    </w:p>
    <w:p w14:paraId="45A0E2B4" w14:textId="77777777" w:rsidR="008519FE" w:rsidRPr="00E06C2F" w:rsidRDefault="008519FE" w:rsidP="008519FE">
      <w:pPr>
        <w:pStyle w:val="ListParagraph"/>
        <w:ind w:left="0"/>
        <w:jc w:val="both"/>
        <w:rPr>
          <w:rFonts w:ascii="Aparajita" w:hAnsi="Aparajita" w:cs="Aparajita"/>
          <w:sz w:val="28"/>
          <w:szCs w:val="28"/>
        </w:rPr>
      </w:pPr>
    </w:p>
    <w:p w14:paraId="4825DDCB" w14:textId="77777777" w:rsidR="008519FE" w:rsidRDefault="008519FE" w:rsidP="008519FE">
      <w:pPr>
        <w:spacing w:after="200" w:line="276" w:lineRule="auto"/>
      </w:pPr>
      <w:r>
        <w:t>---------------------------------------------------------------------------------------------------------------------</w:t>
      </w:r>
    </w:p>
    <w:p w14:paraId="6FBA9CBE" w14:textId="77777777" w:rsidR="008519FE" w:rsidRPr="00B22A6E" w:rsidRDefault="008519FE" w:rsidP="008519FE">
      <w:pPr>
        <w:spacing w:after="200" w:line="276" w:lineRule="auto"/>
        <w:jc w:val="center"/>
        <w:rPr>
          <w:rFonts w:ascii="Aparajita" w:hAnsi="Aparajita" w:cs="Aparajita"/>
        </w:rPr>
      </w:pPr>
      <w:r w:rsidRPr="00B22A6E">
        <w:rPr>
          <w:rFonts w:ascii="Aparajita" w:hAnsi="Aparajita" w:cs="Aparajita"/>
          <w:sz w:val="28"/>
          <w:szCs w:val="28"/>
        </w:rPr>
        <w:t>This pack has been put together to provide you with useful information that will support you whilst on your placement with our team.</w:t>
      </w:r>
    </w:p>
    <w:p w14:paraId="651C29B8" w14:textId="77777777" w:rsidR="008519FE" w:rsidRPr="00B22A6E" w:rsidRDefault="008519FE" w:rsidP="008519FE">
      <w:pPr>
        <w:spacing w:after="200" w:line="276" w:lineRule="auto"/>
        <w:jc w:val="center"/>
        <w:rPr>
          <w:rFonts w:ascii="Aparajita" w:hAnsi="Aparajita" w:cs="Aparajita"/>
        </w:rPr>
      </w:pPr>
      <w:r w:rsidRPr="00B22A6E">
        <w:rPr>
          <w:rFonts w:ascii="Aparajita" w:hAnsi="Aparajita" w:cs="Aparajita"/>
          <w:sz w:val="28"/>
          <w:szCs w:val="28"/>
          <w:lang w:val="en-US"/>
        </w:rPr>
        <w:t>We aim to provide high quality, holistic, and individualized care to every patient. We look at each patient as individuals and take into consideration the physical, psychological, emotional, social and cultural needs.</w:t>
      </w:r>
    </w:p>
    <w:p w14:paraId="04796C10" w14:textId="77777777" w:rsidR="008519FE" w:rsidRPr="00B22A6E" w:rsidRDefault="008519FE" w:rsidP="008519FE">
      <w:pPr>
        <w:spacing w:after="200" w:line="276" w:lineRule="auto"/>
        <w:jc w:val="center"/>
        <w:rPr>
          <w:rFonts w:ascii="Aparajita" w:hAnsi="Aparajita" w:cs="Aparajita"/>
        </w:rPr>
      </w:pPr>
      <w:r w:rsidRPr="00B22A6E">
        <w:rPr>
          <w:rFonts w:ascii="Aparajita" w:hAnsi="Aparajita" w:cs="Aparajita"/>
          <w:sz w:val="28"/>
          <w:szCs w:val="28"/>
          <w:lang w:val="en-US"/>
        </w:rPr>
        <w:t>Each member of staff is encouraged to utilize this approach when providing patient care to provide the highest standard of care. Nursing staff work towards best evidenced based practice to ensure all the patient’s individual needs are met.</w:t>
      </w:r>
    </w:p>
    <w:p w14:paraId="41334AB9" w14:textId="77777777" w:rsidR="008519FE" w:rsidRPr="00B22A6E" w:rsidRDefault="008519FE" w:rsidP="008519FE">
      <w:pPr>
        <w:spacing w:after="200" w:line="276" w:lineRule="auto"/>
        <w:jc w:val="center"/>
        <w:rPr>
          <w:rFonts w:ascii="Aparajita" w:hAnsi="Aparajita" w:cs="Aparajita"/>
        </w:rPr>
      </w:pPr>
      <w:r w:rsidRPr="00B22A6E">
        <w:rPr>
          <w:rFonts w:ascii="Aparajita" w:hAnsi="Aparajita" w:cs="Aparajita"/>
          <w:sz w:val="28"/>
          <w:szCs w:val="28"/>
          <w:lang w:val="en-US"/>
        </w:rPr>
        <w:t>Patients are always treated in a dignified and respectful manner, taking into consideration all their individual needs. Input from the multidisciplinary team will be valued and respected.</w:t>
      </w:r>
    </w:p>
    <w:p w14:paraId="67C67BCA" w14:textId="77777777" w:rsidR="008519FE" w:rsidRPr="00B22A6E" w:rsidRDefault="008519FE" w:rsidP="008519FE">
      <w:pPr>
        <w:spacing w:after="200" w:line="276" w:lineRule="auto"/>
        <w:jc w:val="center"/>
        <w:rPr>
          <w:rFonts w:ascii="Aparajita" w:hAnsi="Aparajita" w:cs="Aparajita"/>
        </w:rPr>
      </w:pPr>
      <w:r w:rsidRPr="00B22A6E">
        <w:rPr>
          <w:rFonts w:ascii="Aparajita" w:hAnsi="Aparajita" w:cs="Aparajita"/>
          <w:sz w:val="28"/>
          <w:szCs w:val="28"/>
          <w:lang w:val="en-US"/>
        </w:rPr>
        <w:t>Our team provide a valuable placement for all students at various stages in their training, providing the opportunity to enhance many nursing care skills in a supportive learning environment. We aim to make your time with us an enjoyable and rewarding experience.</w:t>
      </w:r>
    </w:p>
    <w:p w14:paraId="4487D364" w14:textId="77777777" w:rsidR="008519FE" w:rsidRPr="00B22A6E" w:rsidRDefault="008519FE" w:rsidP="008519FE">
      <w:pPr>
        <w:spacing w:after="200" w:line="276" w:lineRule="auto"/>
        <w:jc w:val="center"/>
        <w:rPr>
          <w:rFonts w:ascii="Aparajita" w:hAnsi="Aparajita" w:cs="Aparajita"/>
        </w:rPr>
      </w:pPr>
      <w:r w:rsidRPr="00B22A6E">
        <w:rPr>
          <w:rFonts w:ascii="Aparajita" w:hAnsi="Aparajita" w:cs="Aparajita"/>
          <w:sz w:val="28"/>
          <w:szCs w:val="28"/>
          <w:lang w:val="en-US"/>
        </w:rPr>
        <w:t>We wish you all the best and hope you enjoy your placement with our team.</w:t>
      </w:r>
    </w:p>
    <w:p w14:paraId="29C58975" w14:textId="77777777" w:rsidR="008519FE" w:rsidRPr="00B22A6E" w:rsidRDefault="008519FE" w:rsidP="008519FE">
      <w:pPr>
        <w:spacing w:after="200" w:line="276" w:lineRule="auto"/>
        <w:jc w:val="center"/>
        <w:rPr>
          <w:rFonts w:ascii="Aparajita" w:hAnsi="Aparajita" w:cs="Aparajita"/>
          <w:sz w:val="28"/>
          <w:szCs w:val="28"/>
        </w:rPr>
      </w:pPr>
      <w:r w:rsidRPr="00B22A6E">
        <w:rPr>
          <w:rFonts w:ascii="Aparajita" w:hAnsi="Aparajita" w:cs="Aparajita"/>
          <w:sz w:val="28"/>
          <w:szCs w:val="28"/>
        </w:rPr>
        <w:lastRenderedPageBreak/>
        <w:t>Please feel free to contact our team at any time.</w:t>
      </w:r>
    </w:p>
    <w:p w14:paraId="1A371716" w14:textId="77777777" w:rsidR="008519FE" w:rsidRPr="00AE3A28" w:rsidRDefault="008519FE" w:rsidP="008519FE">
      <w:pPr>
        <w:spacing w:after="200" w:line="276" w:lineRule="auto"/>
        <w:jc w:val="center"/>
        <w:rPr>
          <w:rFonts w:ascii="Aparajita" w:hAnsi="Aparajita" w:cs="Aparajita"/>
          <w:b/>
          <w:bCs/>
          <w:sz w:val="28"/>
          <w:szCs w:val="28"/>
          <w:lang w:val="en-US"/>
        </w:rPr>
      </w:pPr>
      <w:r w:rsidRPr="00AE3A28">
        <w:rPr>
          <w:rFonts w:ascii="Aparajita" w:hAnsi="Aparajita" w:cs="Aparajita"/>
          <w:b/>
          <w:bCs/>
          <w:sz w:val="28"/>
          <w:szCs w:val="28"/>
          <w:lang w:val="en-US"/>
        </w:rPr>
        <w:t>Many thanks</w:t>
      </w:r>
    </w:p>
    <w:p w14:paraId="4E7D68B4" w14:textId="77777777" w:rsidR="008519FE" w:rsidRPr="004B00CE" w:rsidRDefault="008519FE" w:rsidP="008519FE">
      <w:pPr>
        <w:spacing w:after="200" w:line="276" w:lineRule="auto"/>
        <w:jc w:val="center"/>
        <w:rPr>
          <w:rFonts w:ascii="Aparajita" w:hAnsi="Aparajita" w:cs="Aparajita"/>
          <w:b/>
          <w:bCs/>
          <w:sz w:val="28"/>
          <w:szCs w:val="28"/>
          <w:lang w:val="en-US"/>
        </w:rPr>
      </w:pPr>
      <w:r w:rsidRPr="00AE3A28">
        <w:rPr>
          <w:rFonts w:ascii="Aparajita" w:hAnsi="Aparajita" w:cs="Aparajita"/>
          <w:b/>
          <w:bCs/>
          <w:sz w:val="28"/>
          <w:szCs w:val="28"/>
          <w:lang w:val="en-US"/>
        </w:rPr>
        <w:t>Urology Macmillan Team</w:t>
      </w:r>
    </w:p>
    <w:p w14:paraId="3C26A6B2" w14:textId="77777777" w:rsidR="008519FE" w:rsidRPr="004B00CE" w:rsidRDefault="008519FE" w:rsidP="008519FE">
      <w:pPr>
        <w:spacing w:after="200" w:line="276" w:lineRule="auto"/>
        <w:jc w:val="center"/>
        <w:rPr>
          <w:rFonts w:ascii="Aparajita" w:hAnsi="Aparajita" w:cs="Aparajita"/>
          <w:b/>
          <w:bCs/>
          <w:sz w:val="28"/>
          <w:szCs w:val="28"/>
          <w:u w:val="single"/>
          <w:lang w:val="en-US"/>
        </w:rPr>
      </w:pPr>
      <w:r w:rsidRPr="00D75961">
        <w:rPr>
          <w:rFonts w:ascii="Aparajita" w:hAnsi="Aparajita" w:cs="Aparajita"/>
          <w:b/>
          <w:sz w:val="32"/>
          <w:szCs w:val="32"/>
          <w:u w:val="single"/>
        </w:rPr>
        <w:t>Useful sources of information- familiarise yourself with popular websites including:</w:t>
      </w:r>
    </w:p>
    <w:p w14:paraId="31D5C452" w14:textId="77777777" w:rsidR="008519FE" w:rsidRPr="00D75961" w:rsidRDefault="008519FE" w:rsidP="008519FE">
      <w:pPr>
        <w:pStyle w:val="ListParagraph"/>
        <w:spacing w:before="52"/>
        <w:ind w:left="0"/>
        <w:rPr>
          <w:rFonts w:ascii="Bahnschrift SemiBold Condensed" w:hAnsi="Bahnschrift SemiBold Condensed" w:cs="Arial"/>
          <w:b/>
          <w:sz w:val="28"/>
          <w:szCs w:val="28"/>
        </w:rPr>
      </w:pPr>
    </w:p>
    <w:p w14:paraId="70D94678" w14:textId="77777777" w:rsidR="008519FE" w:rsidRPr="00D75961" w:rsidRDefault="008519FE" w:rsidP="008519FE">
      <w:pPr>
        <w:pStyle w:val="ListParagraph"/>
        <w:numPr>
          <w:ilvl w:val="0"/>
          <w:numId w:val="6"/>
        </w:numPr>
        <w:spacing w:before="52"/>
        <w:rPr>
          <w:rFonts w:ascii="Aparajita" w:hAnsi="Aparajita" w:cs="Aparajita"/>
          <w:b/>
          <w:sz w:val="28"/>
          <w:szCs w:val="28"/>
        </w:rPr>
      </w:pPr>
      <w:r w:rsidRPr="00D75961">
        <w:rPr>
          <w:rFonts w:ascii="Aparajita" w:hAnsi="Aparajita" w:cs="Aparajita"/>
          <w:b/>
          <w:sz w:val="28"/>
          <w:szCs w:val="28"/>
        </w:rPr>
        <w:t>Macmillan Cancer Information and Support Centre</w:t>
      </w:r>
    </w:p>
    <w:p w14:paraId="5A714AC6" w14:textId="77777777" w:rsidR="008519FE" w:rsidRPr="00D75961" w:rsidRDefault="008519FE" w:rsidP="008519FE">
      <w:pPr>
        <w:pStyle w:val="ListParagraph"/>
        <w:spacing w:before="52"/>
        <w:ind w:left="0"/>
        <w:rPr>
          <w:rFonts w:ascii="Aparajita" w:hAnsi="Aparajita" w:cs="Aparajita"/>
          <w:b/>
          <w:sz w:val="28"/>
          <w:szCs w:val="28"/>
        </w:rPr>
      </w:pPr>
      <w:r w:rsidRPr="00D75961">
        <w:rPr>
          <w:rFonts w:ascii="Aparajita" w:hAnsi="Aparajita" w:cs="Aparajita"/>
          <w:b/>
          <w:sz w:val="28"/>
          <w:szCs w:val="28"/>
        </w:rPr>
        <w:t>Arrowe Park Hospital – for cancer support / advice re: local services</w:t>
      </w:r>
    </w:p>
    <w:p w14:paraId="474E7E66" w14:textId="77777777" w:rsidR="008519FE" w:rsidRPr="00D75961" w:rsidRDefault="008519FE" w:rsidP="008519FE">
      <w:pPr>
        <w:pStyle w:val="ListParagraph"/>
        <w:spacing w:before="52"/>
        <w:ind w:left="0"/>
        <w:rPr>
          <w:rFonts w:ascii="Aparajita" w:hAnsi="Aparajita" w:cs="Aparajita"/>
          <w:b/>
          <w:sz w:val="28"/>
          <w:szCs w:val="28"/>
        </w:rPr>
      </w:pPr>
      <w:r w:rsidRPr="00D75961">
        <w:rPr>
          <w:rFonts w:ascii="Aparajita" w:hAnsi="Aparajita" w:cs="Aparajita"/>
          <w:b/>
          <w:sz w:val="28"/>
          <w:szCs w:val="28"/>
        </w:rPr>
        <w:t>Telephone: 0151 552 1860</w:t>
      </w:r>
    </w:p>
    <w:p w14:paraId="2953DB2F" w14:textId="77777777" w:rsidR="008519FE" w:rsidRPr="00D75961" w:rsidRDefault="008519FE" w:rsidP="008519FE">
      <w:pPr>
        <w:pStyle w:val="ListParagraph"/>
        <w:spacing w:before="52"/>
        <w:ind w:left="0"/>
        <w:rPr>
          <w:rFonts w:ascii="Aparajita" w:hAnsi="Aparajita" w:cs="Aparajita"/>
          <w:b/>
          <w:sz w:val="28"/>
          <w:szCs w:val="28"/>
        </w:rPr>
      </w:pPr>
      <w:r w:rsidRPr="00D75961">
        <w:rPr>
          <w:rFonts w:ascii="Aparajita" w:hAnsi="Aparajita" w:cs="Aparajita"/>
          <w:b/>
          <w:sz w:val="28"/>
          <w:szCs w:val="28"/>
        </w:rPr>
        <w:t xml:space="preserve">Email: </w:t>
      </w:r>
      <w:hyperlink r:id="rId5" w:history="1">
        <w:r w:rsidRPr="00D75961">
          <w:rPr>
            <w:rFonts w:ascii="Aparajita" w:hAnsi="Aparajita" w:cs="Aparajita"/>
            <w:b/>
            <w:sz w:val="28"/>
            <w:szCs w:val="28"/>
            <w:u w:val="single"/>
          </w:rPr>
          <w:t>wih-tr.macmillansupport@nhs.net</w:t>
        </w:r>
      </w:hyperlink>
    </w:p>
    <w:p w14:paraId="110C6288" w14:textId="77777777" w:rsidR="008519FE" w:rsidRDefault="008519FE" w:rsidP="008519FE">
      <w:pPr>
        <w:rPr>
          <w:rFonts w:ascii="Bahnschrift SemiBold Condensed" w:hAnsi="Bahnschrift SemiBold Condensed" w:cs="Tahoma"/>
          <w:color w:val="548DD4"/>
          <w:sz w:val="28"/>
          <w:szCs w:val="28"/>
        </w:rPr>
      </w:pPr>
    </w:p>
    <w:p w14:paraId="232CC7AF" w14:textId="77777777" w:rsidR="008519FE" w:rsidRDefault="008519FE" w:rsidP="008519FE">
      <w:pPr>
        <w:rPr>
          <w:rFonts w:ascii="Bahnschrift SemiBold Condensed" w:hAnsi="Bahnschrift SemiBold Condensed" w:cs="Tahoma"/>
          <w:color w:val="548DD4"/>
          <w:sz w:val="28"/>
          <w:szCs w:val="28"/>
        </w:rPr>
      </w:pPr>
    </w:p>
    <w:p w14:paraId="07F55AF8" w14:textId="77777777" w:rsidR="008519FE" w:rsidRPr="00D75961" w:rsidRDefault="008519FE" w:rsidP="008519FE">
      <w:pPr>
        <w:rPr>
          <w:rFonts w:ascii="Bahnschrift SemiBold Condensed" w:hAnsi="Bahnschrift SemiBold Condensed" w:cs="Tahoma"/>
          <w:color w:val="548DD4"/>
          <w:sz w:val="28"/>
          <w:szCs w:val="28"/>
        </w:rPr>
      </w:pPr>
    </w:p>
    <w:p w14:paraId="6AAFA020" w14:textId="77777777" w:rsidR="008519FE" w:rsidRPr="00D75961" w:rsidRDefault="008519FE" w:rsidP="008519FE">
      <w:pPr>
        <w:pStyle w:val="ListParagraph"/>
        <w:numPr>
          <w:ilvl w:val="0"/>
          <w:numId w:val="5"/>
        </w:numPr>
        <w:rPr>
          <w:rFonts w:ascii="Aparajita" w:hAnsi="Aparajita" w:cs="Aparajita"/>
          <w:b/>
          <w:sz w:val="28"/>
          <w:szCs w:val="28"/>
        </w:rPr>
      </w:pPr>
      <w:r w:rsidRPr="00D75961">
        <w:rPr>
          <w:rFonts w:ascii="Aparajita" w:hAnsi="Aparajita" w:cs="Aparajita"/>
          <w:b/>
          <w:sz w:val="28"/>
          <w:szCs w:val="28"/>
        </w:rPr>
        <w:t>Macmillan Cancer Support</w:t>
      </w:r>
    </w:p>
    <w:p w14:paraId="6E9EE921" w14:textId="77777777" w:rsidR="008519FE" w:rsidRPr="00D75961" w:rsidRDefault="008519FE" w:rsidP="008519FE">
      <w:pPr>
        <w:pStyle w:val="ListParagraph"/>
        <w:ind w:left="0"/>
        <w:rPr>
          <w:rFonts w:ascii="Aparajita" w:hAnsi="Aparajita" w:cs="Aparajita"/>
          <w:b/>
          <w:sz w:val="28"/>
          <w:szCs w:val="28"/>
        </w:rPr>
      </w:pPr>
      <w:r w:rsidRPr="00D75961">
        <w:rPr>
          <w:rFonts w:ascii="Aparajita" w:hAnsi="Aparajita" w:cs="Aparajita"/>
          <w:b/>
          <w:sz w:val="28"/>
          <w:szCs w:val="28"/>
        </w:rPr>
        <w:t>For emotional, practical and financial support for those with cancer</w:t>
      </w:r>
    </w:p>
    <w:p w14:paraId="61627A57" w14:textId="77777777" w:rsidR="008519FE" w:rsidRPr="00D75961" w:rsidRDefault="008519FE" w:rsidP="008519FE">
      <w:pPr>
        <w:pStyle w:val="ListParagraph"/>
        <w:ind w:left="0"/>
        <w:rPr>
          <w:rFonts w:ascii="Aparajita" w:hAnsi="Aparajita" w:cs="Aparajita"/>
          <w:b/>
          <w:sz w:val="28"/>
          <w:szCs w:val="28"/>
        </w:rPr>
      </w:pPr>
      <w:r w:rsidRPr="00D75961">
        <w:rPr>
          <w:rFonts w:ascii="Aparajita" w:hAnsi="Aparajita" w:cs="Aparajita"/>
          <w:b/>
          <w:sz w:val="28"/>
          <w:szCs w:val="28"/>
        </w:rPr>
        <w:t>Telephone: 0808 808 00 00</w:t>
      </w:r>
    </w:p>
    <w:p w14:paraId="19FC566A" w14:textId="77777777" w:rsidR="008519FE" w:rsidRPr="00D75961" w:rsidRDefault="008519FE" w:rsidP="008519FE">
      <w:pPr>
        <w:pStyle w:val="ListParagraph"/>
        <w:ind w:left="0"/>
        <w:rPr>
          <w:rFonts w:ascii="Aparajita" w:hAnsi="Aparajita" w:cs="Aparajita"/>
          <w:b/>
          <w:sz w:val="28"/>
          <w:szCs w:val="28"/>
        </w:rPr>
      </w:pPr>
      <w:r w:rsidRPr="00D75961">
        <w:rPr>
          <w:rFonts w:ascii="Aparajita" w:hAnsi="Aparajita" w:cs="Aparajita"/>
          <w:b/>
          <w:sz w:val="28"/>
          <w:szCs w:val="28"/>
        </w:rPr>
        <w:t xml:space="preserve">Website: </w:t>
      </w:r>
      <w:hyperlink r:id="rId6" w:history="1">
        <w:r w:rsidRPr="00D75961">
          <w:rPr>
            <w:rStyle w:val="Hyperlink"/>
            <w:rFonts w:ascii="Aparajita" w:hAnsi="Aparajita" w:cs="Aparajita"/>
            <w:b/>
            <w:sz w:val="28"/>
            <w:szCs w:val="28"/>
          </w:rPr>
          <w:t>www.macmillan.org.uk</w:t>
        </w:r>
      </w:hyperlink>
    </w:p>
    <w:p w14:paraId="008BEF30" w14:textId="77777777" w:rsidR="008519FE" w:rsidRDefault="008519FE" w:rsidP="008519FE">
      <w:pPr>
        <w:pStyle w:val="ListParagraph"/>
        <w:ind w:left="0"/>
        <w:rPr>
          <w:rFonts w:ascii="Aparajita" w:hAnsi="Aparajita" w:cs="Aparajita"/>
          <w:b/>
          <w:sz w:val="28"/>
          <w:szCs w:val="28"/>
        </w:rPr>
      </w:pPr>
    </w:p>
    <w:p w14:paraId="1363AD47" w14:textId="77777777" w:rsidR="008519FE" w:rsidRDefault="008519FE" w:rsidP="008519FE">
      <w:pPr>
        <w:pStyle w:val="ListParagraph"/>
        <w:ind w:left="0"/>
        <w:rPr>
          <w:rFonts w:ascii="Aparajita" w:hAnsi="Aparajita" w:cs="Aparajita"/>
          <w:b/>
          <w:sz w:val="28"/>
          <w:szCs w:val="28"/>
        </w:rPr>
      </w:pPr>
    </w:p>
    <w:p w14:paraId="71FB300B" w14:textId="77777777" w:rsidR="008519FE" w:rsidRPr="00D75961" w:rsidRDefault="008519FE" w:rsidP="008519FE">
      <w:pPr>
        <w:pStyle w:val="ListParagraph"/>
        <w:ind w:left="0"/>
        <w:rPr>
          <w:rFonts w:ascii="Aparajita" w:hAnsi="Aparajita" w:cs="Aparajita"/>
          <w:b/>
          <w:sz w:val="28"/>
          <w:szCs w:val="28"/>
        </w:rPr>
      </w:pPr>
    </w:p>
    <w:p w14:paraId="4C6F04A1" w14:textId="77777777" w:rsidR="008519FE" w:rsidRPr="00D75961" w:rsidRDefault="008519FE" w:rsidP="008519FE">
      <w:pPr>
        <w:pStyle w:val="ListParagraph"/>
        <w:numPr>
          <w:ilvl w:val="0"/>
          <w:numId w:val="5"/>
        </w:numPr>
        <w:rPr>
          <w:rFonts w:ascii="Aparajita" w:hAnsi="Aparajita" w:cs="Aparajita"/>
          <w:b/>
          <w:sz w:val="28"/>
          <w:szCs w:val="28"/>
        </w:rPr>
      </w:pPr>
      <w:r w:rsidRPr="00D75961">
        <w:rPr>
          <w:rFonts w:ascii="Aparajita" w:hAnsi="Aparajita" w:cs="Aparajita"/>
          <w:b/>
          <w:sz w:val="28"/>
          <w:szCs w:val="28"/>
        </w:rPr>
        <w:t xml:space="preserve">Fight Bladder Cancer </w:t>
      </w:r>
    </w:p>
    <w:p w14:paraId="5A1162A3" w14:textId="77777777" w:rsidR="008519FE" w:rsidRPr="00D75961" w:rsidRDefault="008519FE" w:rsidP="008519FE">
      <w:pPr>
        <w:pStyle w:val="ListParagraph"/>
        <w:ind w:left="0"/>
        <w:rPr>
          <w:rFonts w:ascii="Aparajita" w:hAnsi="Aparajita" w:cs="Aparajita"/>
          <w:b/>
          <w:bCs/>
          <w:sz w:val="28"/>
          <w:szCs w:val="28"/>
        </w:rPr>
      </w:pPr>
      <w:r w:rsidRPr="00D75961">
        <w:rPr>
          <w:rFonts w:ascii="Aparajita" w:hAnsi="Aparajita" w:cs="Aparajita"/>
          <w:b/>
          <w:bCs/>
          <w:sz w:val="28"/>
          <w:szCs w:val="28"/>
        </w:rPr>
        <w:t>For information and support for people affected by bladder cancer</w:t>
      </w:r>
    </w:p>
    <w:p w14:paraId="6801F25C" w14:textId="77777777" w:rsidR="008519FE" w:rsidRPr="00D75961" w:rsidRDefault="008519FE" w:rsidP="008519FE">
      <w:pPr>
        <w:pStyle w:val="ListParagraph"/>
        <w:ind w:left="0"/>
        <w:rPr>
          <w:rFonts w:ascii="Aparajita" w:hAnsi="Aparajita" w:cs="Aparajita"/>
          <w:b/>
          <w:bCs/>
          <w:sz w:val="28"/>
          <w:szCs w:val="28"/>
        </w:rPr>
      </w:pPr>
      <w:r w:rsidRPr="00D75961">
        <w:rPr>
          <w:rFonts w:ascii="Aparajita" w:hAnsi="Aparajita" w:cs="Aparajita"/>
          <w:b/>
          <w:bCs/>
          <w:sz w:val="28"/>
          <w:szCs w:val="28"/>
        </w:rPr>
        <w:t>Telephone: 0300 102 0181 or 01844 351 621</w:t>
      </w:r>
    </w:p>
    <w:p w14:paraId="2DBBA9E3" w14:textId="77777777" w:rsidR="008519FE" w:rsidRPr="00D75961" w:rsidRDefault="008519FE" w:rsidP="008519FE">
      <w:pPr>
        <w:pStyle w:val="ListParagraph"/>
        <w:ind w:left="0"/>
        <w:rPr>
          <w:rFonts w:ascii="Aparajita" w:hAnsi="Aparajita" w:cs="Aparajita"/>
          <w:b/>
          <w:sz w:val="28"/>
          <w:szCs w:val="28"/>
        </w:rPr>
      </w:pPr>
      <w:r w:rsidRPr="00D75961">
        <w:rPr>
          <w:rFonts w:ascii="Aparajita" w:hAnsi="Aparajita" w:cs="Aparajita"/>
          <w:b/>
          <w:bCs/>
          <w:sz w:val="28"/>
          <w:szCs w:val="28"/>
        </w:rPr>
        <w:t xml:space="preserve">Website: </w:t>
      </w:r>
      <w:hyperlink r:id="rId7" w:history="1">
        <w:r w:rsidRPr="00D75961">
          <w:rPr>
            <w:rStyle w:val="Hyperlink"/>
            <w:rFonts w:ascii="Aparajita" w:hAnsi="Aparajita" w:cs="Aparajita"/>
            <w:b/>
            <w:bCs/>
            <w:sz w:val="28"/>
            <w:szCs w:val="28"/>
          </w:rPr>
          <w:t>www.fightbladdercancer.co.uk</w:t>
        </w:r>
      </w:hyperlink>
      <w:r w:rsidRPr="00D75961">
        <w:rPr>
          <w:rFonts w:ascii="Aparajita" w:hAnsi="Aparajita" w:cs="Aparajita"/>
          <w:b/>
          <w:bCs/>
          <w:sz w:val="28"/>
          <w:szCs w:val="28"/>
        </w:rPr>
        <w:t xml:space="preserve"> </w:t>
      </w:r>
    </w:p>
    <w:p w14:paraId="1371239D" w14:textId="77777777" w:rsidR="008519FE" w:rsidRDefault="008519FE" w:rsidP="008519FE">
      <w:pPr>
        <w:pStyle w:val="ListParagraph"/>
        <w:ind w:left="0"/>
        <w:rPr>
          <w:rFonts w:ascii="Aparajita" w:hAnsi="Aparajita" w:cs="Aparajita"/>
          <w:b/>
          <w:sz w:val="28"/>
          <w:szCs w:val="28"/>
        </w:rPr>
      </w:pPr>
    </w:p>
    <w:p w14:paraId="766FEFB6" w14:textId="77777777" w:rsidR="008519FE" w:rsidRDefault="008519FE" w:rsidP="008519FE">
      <w:pPr>
        <w:pStyle w:val="ListParagraph"/>
        <w:ind w:left="0"/>
        <w:rPr>
          <w:rFonts w:ascii="Aparajita" w:hAnsi="Aparajita" w:cs="Aparajita"/>
          <w:b/>
          <w:sz w:val="28"/>
          <w:szCs w:val="28"/>
        </w:rPr>
      </w:pPr>
    </w:p>
    <w:p w14:paraId="3F4C035E" w14:textId="77777777" w:rsidR="008519FE" w:rsidRPr="00D75961" w:rsidRDefault="008519FE" w:rsidP="008519FE">
      <w:pPr>
        <w:pStyle w:val="ListParagraph"/>
        <w:ind w:left="0"/>
        <w:rPr>
          <w:rFonts w:ascii="Aparajita" w:hAnsi="Aparajita" w:cs="Aparajita"/>
          <w:b/>
          <w:sz w:val="28"/>
          <w:szCs w:val="28"/>
        </w:rPr>
      </w:pPr>
    </w:p>
    <w:p w14:paraId="6229F680" w14:textId="77777777" w:rsidR="008519FE" w:rsidRPr="00D75961" w:rsidRDefault="008519FE" w:rsidP="008519FE">
      <w:pPr>
        <w:pStyle w:val="ListParagraph"/>
        <w:numPr>
          <w:ilvl w:val="0"/>
          <w:numId w:val="5"/>
        </w:numPr>
        <w:rPr>
          <w:rFonts w:ascii="Aparajita" w:hAnsi="Aparajita" w:cs="Aparajita"/>
          <w:b/>
          <w:sz w:val="28"/>
          <w:szCs w:val="28"/>
        </w:rPr>
      </w:pPr>
      <w:r w:rsidRPr="00D75961">
        <w:rPr>
          <w:rFonts w:ascii="Aparajita" w:hAnsi="Aparajita" w:cs="Aparajita"/>
          <w:b/>
          <w:sz w:val="28"/>
          <w:szCs w:val="28"/>
        </w:rPr>
        <w:t xml:space="preserve">Kidney Cancer UK </w:t>
      </w:r>
    </w:p>
    <w:p w14:paraId="7EE28608" w14:textId="77777777" w:rsidR="008519FE" w:rsidRPr="00D75961"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 xml:space="preserve">For information and support for people affected by kidney cancer </w:t>
      </w:r>
    </w:p>
    <w:p w14:paraId="533CD292" w14:textId="77777777" w:rsidR="008519FE" w:rsidRPr="00D75961" w:rsidRDefault="008519FE" w:rsidP="008519FE">
      <w:pPr>
        <w:pStyle w:val="ListParagraph"/>
        <w:ind w:left="0"/>
        <w:rPr>
          <w:rFonts w:ascii="Aparajita" w:hAnsi="Aparajita" w:cs="Aparajita"/>
          <w:b/>
          <w:sz w:val="28"/>
          <w:szCs w:val="28"/>
        </w:rPr>
      </w:pPr>
      <w:r w:rsidRPr="00D75961">
        <w:rPr>
          <w:rFonts w:ascii="Aparajita" w:hAnsi="Aparajita" w:cs="Aparajita"/>
          <w:b/>
          <w:sz w:val="28"/>
          <w:szCs w:val="28"/>
        </w:rPr>
        <w:t>Telephone: 0800 002 9002</w:t>
      </w:r>
    </w:p>
    <w:p w14:paraId="5F671A02" w14:textId="77777777" w:rsidR="008519FE" w:rsidRPr="00D75961" w:rsidRDefault="008519FE" w:rsidP="008519FE">
      <w:pPr>
        <w:pStyle w:val="ListParagraph"/>
        <w:ind w:left="0"/>
        <w:rPr>
          <w:rFonts w:ascii="Aparajita" w:hAnsi="Aparajita" w:cs="Aparajita"/>
          <w:b/>
          <w:sz w:val="28"/>
          <w:szCs w:val="28"/>
        </w:rPr>
      </w:pPr>
      <w:r w:rsidRPr="00D75961">
        <w:rPr>
          <w:rFonts w:ascii="Aparajita" w:hAnsi="Aparajita" w:cs="Aparajita"/>
          <w:b/>
          <w:sz w:val="28"/>
          <w:szCs w:val="28"/>
        </w:rPr>
        <w:t xml:space="preserve">Website: </w:t>
      </w:r>
      <w:hyperlink r:id="rId8" w:history="1">
        <w:r w:rsidRPr="00D75961">
          <w:rPr>
            <w:rStyle w:val="Hyperlink"/>
            <w:rFonts w:ascii="Aparajita" w:hAnsi="Aparajita" w:cs="Aparajita"/>
            <w:b/>
            <w:sz w:val="28"/>
            <w:szCs w:val="28"/>
          </w:rPr>
          <w:t>www.kcuk.org.uk</w:t>
        </w:r>
      </w:hyperlink>
      <w:r w:rsidRPr="00D75961">
        <w:rPr>
          <w:rFonts w:ascii="Aparajita" w:hAnsi="Aparajita" w:cs="Aparajita"/>
          <w:b/>
          <w:sz w:val="28"/>
          <w:szCs w:val="28"/>
        </w:rPr>
        <w:t xml:space="preserve"> </w:t>
      </w:r>
    </w:p>
    <w:p w14:paraId="115D98F2" w14:textId="77777777" w:rsidR="008519FE" w:rsidRDefault="008519FE" w:rsidP="008519FE">
      <w:pPr>
        <w:pStyle w:val="ListParagraph"/>
        <w:spacing w:before="52"/>
        <w:ind w:left="0"/>
        <w:rPr>
          <w:sz w:val="28"/>
          <w:szCs w:val="28"/>
        </w:rPr>
      </w:pPr>
    </w:p>
    <w:p w14:paraId="4EC123B3" w14:textId="77777777" w:rsidR="008519FE" w:rsidRDefault="008519FE" w:rsidP="008519FE">
      <w:pPr>
        <w:pStyle w:val="ListParagraph"/>
        <w:spacing w:before="52"/>
        <w:ind w:left="0"/>
        <w:rPr>
          <w:sz w:val="28"/>
          <w:szCs w:val="28"/>
        </w:rPr>
      </w:pPr>
    </w:p>
    <w:p w14:paraId="6283752C" w14:textId="77777777" w:rsidR="008519FE" w:rsidRPr="00D75961" w:rsidRDefault="008519FE" w:rsidP="008519FE">
      <w:pPr>
        <w:pStyle w:val="ListParagraph"/>
        <w:spacing w:before="52"/>
        <w:ind w:left="0"/>
        <w:rPr>
          <w:sz w:val="28"/>
          <w:szCs w:val="28"/>
        </w:rPr>
      </w:pPr>
    </w:p>
    <w:p w14:paraId="68330F72" w14:textId="77777777" w:rsidR="008519FE" w:rsidRPr="00D75961" w:rsidRDefault="008519FE" w:rsidP="008519FE">
      <w:pPr>
        <w:pStyle w:val="ListParagraph"/>
        <w:numPr>
          <w:ilvl w:val="0"/>
          <w:numId w:val="4"/>
        </w:numPr>
        <w:spacing w:before="52"/>
        <w:rPr>
          <w:rFonts w:ascii="Aparajita" w:hAnsi="Aparajita" w:cs="Aparajita"/>
          <w:b/>
          <w:bCs/>
          <w:sz w:val="28"/>
          <w:szCs w:val="28"/>
        </w:rPr>
      </w:pPr>
      <w:r w:rsidRPr="00D75961">
        <w:rPr>
          <w:rFonts w:ascii="Aparajita" w:hAnsi="Aparajita" w:cs="Aparajita"/>
          <w:b/>
          <w:bCs/>
          <w:sz w:val="28"/>
          <w:szCs w:val="28"/>
        </w:rPr>
        <w:t xml:space="preserve">Orchid Fighting Male Cancer </w:t>
      </w:r>
    </w:p>
    <w:p w14:paraId="09E468ED" w14:textId="77777777" w:rsidR="008519FE" w:rsidRPr="00D75961"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 xml:space="preserve">For information and support for people affected by testicular and </w:t>
      </w:r>
      <w:r w:rsidRPr="00D75961">
        <w:rPr>
          <w:rFonts w:ascii="Aparajita" w:hAnsi="Aparajita" w:cs="Aparajita"/>
          <w:b/>
          <w:bCs/>
          <w:sz w:val="28"/>
          <w:szCs w:val="28"/>
        </w:rPr>
        <w:lastRenderedPageBreak/>
        <w:t xml:space="preserve">penile cancer </w:t>
      </w:r>
    </w:p>
    <w:p w14:paraId="1A99FDC7" w14:textId="77777777" w:rsidR="008519FE" w:rsidRPr="00D75961"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 xml:space="preserve">Telephone: </w:t>
      </w:r>
      <w:r w:rsidRPr="00D75961">
        <w:rPr>
          <w:rStyle w:val="Strong"/>
          <w:rFonts w:ascii="Aparajita" w:hAnsi="Aparajita" w:cs="Aparajita"/>
          <w:sz w:val="28"/>
          <w:szCs w:val="28"/>
          <w:shd w:val="clear" w:color="auto" w:fill="FFFFFF"/>
        </w:rPr>
        <w:t>0808 802 0010</w:t>
      </w:r>
    </w:p>
    <w:p w14:paraId="20A97F2E" w14:textId="77777777" w:rsidR="008519FE"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 xml:space="preserve">Website: </w:t>
      </w:r>
      <w:hyperlink r:id="rId9" w:history="1">
        <w:r w:rsidRPr="00D75961">
          <w:rPr>
            <w:rStyle w:val="Hyperlink"/>
            <w:rFonts w:ascii="Aparajita" w:hAnsi="Aparajita" w:cs="Aparajita"/>
            <w:b/>
            <w:bCs/>
            <w:sz w:val="28"/>
            <w:szCs w:val="28"/>
          </w:rPr>
          <w:t>www.orchid-cancer.org.uk</w:t>
        </w:r>
      </w:hyperlink>
    </w:p>
    <w:p w14:paraId="2180D0EB" w14:textId="77777777" w:rsidR="008519FE" w:rsidRDefault="008519FE" w:rsidP="008519FE">
      <w:pPr>
        <w:rPr>
          <w:rFonts w:ascii="Aparajita" w:hAnsi="Aparajita" w:cs="Aparajita"/>
          <w:b/>
          <w:bCs/>
          <w:sz w:val="28"/>
          <w:szCs w:val="28"/>
        </w:rPr>
      </w:pPr>
    </w:p>
    <w:p w14:paraId="65DB8C9A" w14:textId="77777777" w:rsidR="008519FE" w:rsidRDefault="008519FE" w:rsidP="008519FE">
      <w:pPr>
        <w:rPr>
          <w:rFonts w:ascii="Aparajita" w:hAnsi="Aparajita" w:cs="Aparajita"/>
          <w:b/>
          <w:bCs/>
          <w:sz w:val="28"/>
          <w:szCs w:val="28"/>
        </w:rPr>
      </w:pPr>
    </w:p>
    <w:p w14:paraId="32ADE9DB" w14:textId="77777777" w:rsidR="008519FE" w:rsidRDefault="008519FE" w:rsidP="008519FE">
      <w:pPr>
        <w:rPr>
          <w:rFonts w:ascii="Aparajita" w:hAnsi="Aparajita" w:cs="Aparajita"/>
          <w:b/>
          <w:bCs/>
          <w:sz w:val="28"/>
          <w:szCs w:val="28"/>
        </w:rPr>
      </w:pPr>
    </w:p>
    <w:p w14:paraId="54F13E57" w14:textId="77777777" w:rsidR="008519FE" w:rsidRDefault="008519FE" w:rsidP="008519FE">
      <w:pPr>
        <w:rPr>
          <w:rFonts w:ascii="Aparajita" w:hAnsi="Aparajita" w:cs="Aparajita"/>
          <w:b/>
          <w:bCs/>
          <w:sz w:val="28"/>
          <w:szCs w:val="28"/>
        </w:rPr>
      </w:pPr>
    </w:p>
    <w:p w14:paraId="45F169E5" w14:textId="77777777" w:rsidR="008519FE" w:rsidRPr="00D75961" w:rsidRDefault="008519FE" w:rsidP="008519FE">
      <w:pPr>
        <w:rPr>
          <w:rFonts w:ascii="Aparajita" w:hAnsi="Aparajita" w:cs="Aparajita"/>
          <w:b/>
          <w:bCs/>
          <w:sz w:val="28"/>
          <w:szCs w:val="28"/>
        </w:rPr>
      </w:pPr>
    </w:p>
    <w:p w14:paraId="59784B4F" w14:textId="77777777" w:rsidR="008519FE" w:rsidRPr="00D75961" w:rsidRDefault="008519FE" w:rsidP="008519FE">
      <w:pPr>
        <w:pStyle w:val="ListParagraph"/>
        <w:numPr>
          <w:ilvl w:val="0"/>
          <w:numId w:val="3"/>
        </w:numPr>
        <w:spacing w:before="52"/>
        <w:rPr>
          <w:rFonts w:ascii="Aparajita" w:hAnsi="Aparajita" w:cs="Aparajita"/>
          <w:b/>
          <w:bCs/>
          <w:sz w:val="28"/>
          <w:szCs w:val="28"/>
        </w:rPr>
      </w:pPr>
      <w:r w:rsidRPr="00D75961">
        <w:rPr>
          <w:rFonts w:ascii="Aparajita" w:hAnsi="Aparajita" w:cs="Aparajita"/>
          <w:b/>
          <w:bCs/>
          <w:sz w:val="28"/>
          <w:szCs w:val="28"/>
        </w:rPr>
        <w:t>Prostate Canc</w:t>
      </w:r>
      <w:r>
        <w:rPr>
          <w:rFonts w:ascii="Aparajita" w:hAnsi="Aparajita" w:cs="Aparajita"/>
          <w:b/>
          <w:bCs/>
          <w:sz w:val="28"/>
          <w:szCs w:val="28"/>
        </w:rPr>
        <w:t>e</w:t>
      </w:r>
      <w:r w:rsidRPr="00D75961">
        <w:rPr>
          <w:rFonts w:ascii="Aparajita" w:hAnsi="Aparajita" w:cs="Aparajita"/>
          <w:b/>
          <w:bCs/>
          <w:sz w:val="28"/>
          <w:szCs w:val="28"/>
        </w:rPr>
        <w:t xml:space="preserve">r UK </w:t>
      </w:r>
    </w:p>
    <w:p w14:paraId="76EDFCB9" w14:textId="77777777" w:rsidR="008519FE" w:rsidRPr="00D75961"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 xml:space="preserve">For information and support for people affected by prostate cancer </w:t>
      </w:r>
    </w:p>
    <w:p w14:paraId="23053C0C" w14:textId="77777777" w:rsidR="008519FE" w:rsidRPr="00D75961"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 xml:space="preserve">Telephone: </w:t>
      </w:r>
      <w:r w:rsidRPr="00D75961">
        <w:rPr>
          <w:rFonts w:ascii="Aparajita" w:hAnsi="Aparajita" w:cs="Aparajita"/>
          <w:b/>
          <w:bCs/>
          <w:color w:val="222222"/>
          <w:sz w:val="28"/>
          <w:szCs w:val="28"/>
        </w:rPr>
        <w:t>0800 074 8383</w:t>
      </w:r>
    </w:p>
    <w:p w14:paraId="1ADD4F22" w14:textId="77777777" w:rsidR="008519FE" w:rsidRPr="00D75961" w:rsidRDefault="008519FE" w:rsidP="008519FE">
      <w:pPr>
        <w:pStyle w:val="ListParagraph"/>
        <w:spacing w:before="52"/>
        <w:ind w:left="0"/>
        <w:rPr>
          <w:rFonts w:ascii="Aparajita" w:hAnsi="Aparajita" w:cs="Aparajita"/>
          <w:b/>
          <w:bCs/>
          <w:sz w:val="28"/>
          <w:szCs w:val="28"/>
          <w:lang w:val="en-US"/>
        </w:rPr>
      </w:pPr>
      <w:r w:rsidRPr="00D75961">
        <w:rPr>
          <w:rFonts w:ascii="Aparajita" w:hAnsi="Aparajita" w:cs="Aparajita"/>
          <w:b/>
          <w:bCs/>
          <w:sz w:val="28"/>
          <w:szCs w:val="28"/>
          <w:lang w:val="en-US"/>
        </w:rPr>
        <w:t xml:space="preserve">Website: </w:t>
      </w:r>
      <w:hyperlink r:id="rId10" w:history="1">
        <w:r w:rsidRPr="00D75961">
          <w:rPr>
            <w:rStyle w:val="Hyperlink"/>
            <w:rFonts w:ascii="Aparajita" w:hAnsi="Aparajita" w:cs="Aparajita"/>
            <w:b/>
            <w:bCs/>
            <w:sz w:val="28"/>
            <w:szCs w:val="28"/>
            <w:lang w:val="en-US"/>
          </w:rPr>
          <w:t>www.prostatecanceruk.org</w:t>
        </w:r>
      </w:hyperlink>
    </w:p>
    <w:p w14:paraId="37319CB9" w14:textId="77777777" w:rsidR="008519FE" w:rsidRDefault="008519FE" w:rsidP="008519FE">
      <w:pPr>
        <w:pStyle w:val="ListParagraph"/>
        <w:spacing w:before="52"/>
        <w:ind w:left="0"/>
        <w:rPr>
          <w:rFonts w:ascii="Aparajita" w:hAnsi="Aparajita" w:cs="Aparajita"/>
          <w:b/>
          <w:bCs/>
          <w:sz w:val="28"/>
          <w:szCs w:val="28"/>
          <w:u w:val="single"/>
          <w:lang w:val="en-US"/>
        </w:rPr>
      </w:pPr>
    </w:p>
    <w:p w14:paraId="05564917" w14:textId="77777777" w:rsidR="008519FE" w:rsidRDefault="008519FE" w:rsidP="008519FE">
      <w:pPr>
        <w:pStyle w:val="ListParagraph"/>
        <w:spacing w:before="52"/>
        <w:ind w:left="0"/>
        <w:rPr>
          <w:rFonts w:ascii="Aparajita" w:hAnsi="Aparajita" w:cs="Aparajita"/>
          <w:b/>
          <w:bCs/>
          <w:sz w:val="28"/>
          <w:szCs w:val="28"/>
          <w:u w:val="single"/>
          <w:lang w:val="en-US"/>
        </w:rPr>
      </w:pPr>
    </w:p>
    <w:p w14:paraId="5A3EAFB3" w14:textId="77777777" w:rsidR="008519FE" w:rsidRPr="00D75961" w:rsidRDefault="008519FE" w:rsidP="008519FE">
      <w:pPr>
        <w:pStyle w:val="ListParagraph"/>
        <w:spacing w:before="52"/>
        <w:ind w:left="0"/>
        <w:rPr>
          <w:rFonts w:ascii="Aparajita" w:hAnsi="Aparajita" w:cs="Aparajita"/>
          <w:b/>
          <w:bCs/>
          <w:sz w:val="28"/>
          <w:szCs w:val="28"/>
          <w:u w:val="single"/>
          <w:lang w:val="en-US"/>
        </w:rPr>
      </w:pPr>
    </w:p>
    <w:p w14:paraId="31E756A5" w14:textId="77777777" w:rsidR="008519FE" w:rsidRPr="00D75961" w:rsidRDefault="008519FE" w:rsidP="008519FE">
      <w:pPr>
        <w:pStyle w:val="ListParagraph"/>
        <w:numPr>
          <w:ilvl w:val="0"/>
          <w:numId w:val="3"/>
        </w:numPr>
        <w:spacing w:before="52"/>
        <w:rPr>
          <w:rFonts w:ascii="Aparajita" w:hAnsi="Aparajita" w:cs="Aparajita"/>
          <w:b/>
          <w:bCs/>
          <w:sz w:val="28"/>
          <w:szCs w:val="28"/>
          <w:lang w:val="en-US"/>
        </w:rPr>
      </w:pPr>
      <w:r w:rsidRPr="00D75961">
        <w:rPr>
          <w:rFonts w:ascii="Aparajita" w:hAnsi="Aparajita" w:cs="Aparajita"/>
          <w:b/>
          <w:bCs/>
          <w:sz w:val="28"/>
          <w:szCs w:val="28"/>
          <w:lang w:val="en-US"/>
        </w:rPr>
        <w:t xml:space="preserve">Prostate Cancer Wirral &amp; North Cheshire Support Group </w:t>
      </w:r>
    </w:p>
    <w:p w14:paraId="12F3D202" w14:textId="77777777" w:rsidR="008519FE" w:rsidRPr="00D75961"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 xml:space="preserve">For information and support for people affected by prostate cancer </w:t>
      </w:r>
    </w:p>
    <w:p w14:paraId="2ECC56F1" w14:textId="77777777" w:rsidR="008519FE" w:rsidRPr="00D75961"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Telephone: 0800 074 8383</w:t>
      </w:r>
    </w:p>
    <w:p w14:paraId="70302893" w14:textId="77777777" w:rsidR="008519FE" w:rsidRPr="00D75961" w:rsidRDefault="008519FE" w:rsidP="008519FE">
      <w:pPr>
        <w:pStyle w:val="ListParagraph"/>
        <w:spacing w:before="52"/>
        <w:ind w:left="0"/>
        <w:rPr>
          <w:rFonts w:ascii="Aparajita" w:hAnsi="Aparajita" w:cs="Aparajita"/>
          <w:b/>
          <w:bCs/>
          <w:sz w:val="28"/>
          <w:szCs w:val="28"/>
        </w:rPr>
      </w:pPr>
      <w:r w:rsidRPr="00D75961">
        <w:rPr>
          <w:rFonts w:ascii="Aparajita" w:hAnsi="Aparajita" w:cs="Aparajita"/>
          <w:b/>
          <w:bCs/>
          <w:sz w:val="28"/>
          <w:szCs w:val="28"/>
        </w:rPr>
        <w:t xml:space="preserve">Website: </w:t>
      </w:r>
      <w:hyperlink r:id="rId11" w:history="1">
        <w:r w:rsidRPr="00D75961">
          <w:rPr>
            <w:rStyle w:val="Hyperlink"/>
            <w:rFonts w:ascii="Aparajita" w:hAnsi="Aparajita" w:cs="Aparajita"/>
            <w:b/>
            <w:bCs/>
            <w:sz w:val="28"/>
            <w:szCs w:val="28"/>
          </w:rPr>
          <w:t>www.wirralprostate.org</w:t>
        </w:r>
      </w:hyperlink>
    </w:p>
    <w:p w14:paraId="0291851E" w14:textId="77777777" w:rsidR="008519FE" w:rsidRPr="00D75961" w:rsidRDefault="008519FE" w:rsidP="008519FE">
      <w:pPr>
        <w:pStyle w:val="ListParagraph"/>
        <w:spacing w:before="52"/>
        <w:ind w:left="0"/>
        <w:rPr>
          <w:rFonts w:ascii="Aparajita" w:hAnsi="Aparajita" w:cs="Aparajita"/>
          <w:b/>
          <w:bCs/>
          <w:sz w:val="28"/>
          <w:szCs w:val="28"/>
        </w:rPr>
      </w:pPr>
    </w:p>
    <w:p w14:paraId="4B3485A7" w14:textId="77777777" w:rsidR="00013245" w:rsidRDefault="008519FE">
      <w:bookmarkStart w:id="0" w:name="_GoBack"/>
      <w:bookmarkEnd w:id="0"/>
    </w:p>
    <w:sectPr w:rsidR="00013245" w:rsidSect="008519FE">
      <w:pgSz w:w="12240" w:h="15840"/>
      <w:pgMar w:top="1440" w:right="1440" w:bottom="1440" w:left="1440"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hnschrift Light Condensed">
    <w:altName w:val="Calibri"/>
    <w:panose1 w:val="020B0604020202020204"/>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Aparajita">
    <w:altName w:val="Arial"/>
    <w:panose1 w:val="020B0604020202020204"/>
    <w:charset w:val="00"/>
    <w:family w:val="roman"/>
    <w:pitch w:val="variable"/>
    <w:sig w:usb0="00000003" w:usb1="00000000" w:usb2="00000000" w:usb3="00000000" w:csb0="00000001" w:csb1="00000000"/>
  </w:font>
  <w:font w:name="Bahnschrift SemiBold Condensed">
    <w:altName w:val="Calibri"/>
    <w:panose1 w:val="020B0604020202020204"/>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numFmt w:val="bullet"/>
      <w:lvlText w:val="·"/>
      <w:lvlJc w:val="left"/>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2D59794E"/>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1583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4727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80267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46AD4"/>
    <w:multiLevelType w:val="hybridMultilevel"/>
    <w:tmpl w:val="FFFFFFFF"/>
    <w:lvl w:ilvl="0" w:tplc="D4729394">
      <w:numFmt w:val="bullet"/>
      <w:lvlText w:val="-"/>
      <w:lvlJc w:val="left"/>
      <w:pPr>
        <w:ind w:left="720" w:hanging="360"/>
      </w:pPr>
      <w:rPr>
        <w:rFonts w:ascii="Bahnschrift Light Condensed" w:eastAsiaTheme="minorEastAsia" w:hAnsi="Bahnschrift Light Condensed" w:hint="default"/>
        <w:sz w:val="4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FE"/>
    <w:rsid w:val="005F4538"/>
    <w:rsid w:val="00601D17"/>
    <w:rsid w:val="008519FE"/>
    <w:rsid w:val="00926331"/>
    <w:rsid w:val="009B18BA"/>
    <w:rsid w:val="00F33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9B74"/>
  <w15:chartTrackingRefBased/>
  <w15:docId w15:val="{958FB55C-4900-2C4A-B978-8326959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9FE"/>
    <w:pPr>
      <w:widowControl w:val="0"/>
      <w:suppressAutoHyphens/>
      <w:autoSpaceDE w:val="0"/>
      <w:autoSpaceDN w:val="0"/>
      <w:adjustRightInd w:val="0"/>
    </w:pPr>
    <w:rPr>
      <w:rFonts w:ascii="Liberation Serif" w:eastAsiaTheme="minorEastAsia" w:hAnsi="Liberation Serif" w:cs="Lucida Sans"/>
      <w:kern w:val="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19FE"/>
    <w:rPr>
      <w:rFonts w:ascii="Times New Roman" w:hAnsi="Times New Roman" w:cs="Times New Roman"/>
      <w:b/>
      <w:bCs/>
      <w:color w:val="000000"/>
    </w:rPr>
  </w:style>
  <w:style w:type="paragraph" w:customStyle="1" w:styleId="TextBody">
    <w:name w:val="Text Body"/>
    <w:basedOn w:val="Normal"/>
    <w:uiPriority w:val="99"/>
    <w:rsid w:val="008519FE"/>
    <w:pPr>
      <w:spacing w:after="140" w:line="276" w:lineRule="auto"/>
    </w:pPr>
  </w:style>
  <w:style w:type="paragraph" w:styleId="ListParagraph">
    <w:name w:val="List Paragraph"/>
    <w:basedOn w:val="Normal"/>
    <w:uiPriority w:val="99"/>
    <w:qFormat/>
    <w:rsid w:val="008519FE"/>
    <w:pPr>
      <w:ind w:left="720"/>
      <w:contextualSpacing/>
    </w:pPr>
  </w:style>
  <w:style w:type="paragraph" w:styleId="Title">
    <w:name w:val="Title"/>
    <w:basedOn w:val="Normal"/>
    <w:next w:val="TextBody"/>
    <w:link w:val="TitleChar"/>
    <w:uiPriority w:val="99"/>
    <w:qFormat/>
    <w:rsid w:val="008519FE"/>
    <w:pPr>
      <w:keepNext/>
      <w:spacing w:before="240" w:after="120"/>
      <w:jc w:val="center"/>
    </w:pPr>
    <w:rPr>
      <w:rFonts w:ascii="Liberation Sans" w:eastAsia="Microsoft YaHei" w:hAnsi="Liberation Sans"/>
      <w:b/>
      <w:bCs/>
      <w:sz w:val="56"/>
      <w:szCs w:val="56"/>
    </w:rPr>
  </w:style>
  <w:style w:type="character" w:customStyle="1" w:styleId="TitleChar">
    <w:name w:val="Title Char"/>
    <w:basedOn w:val="DefaultParagraphFont"/>
    <w:link w:val="Title"/>
    <w:uiPriority w:val="99"/>
    <w:rsid w:val="008519FE"/>
    <w:rPr>
      <w:rFonts w:ascii="Liberation Sans" w:eastAsia="Microsoft YaHei" w:hAnsi="Liberation Sans" w:cs="Lucida Sans"/>
      <w:b/>
      <w:bCs/>
      <w:kern w:val="1"/>
      <w:sz w:val="56"/>
      <w:szCs w:val="56"/>
      <w:lang w:eastAsia="zh-CN" w:bidi="hi-IN"/>
    </w:rPr>
  </w:style>
  <w:style w:type="character" w:styleId="Hyperlink">
    <w:name w:val="Hyperlink"/>
    <w:basedOn w:val="DefaultParagraphFont"/>
    <w:uiPriority w:val="99"/>
    <w:unhideWhenUsed/>
    <w:rsid w:val="008519F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uk.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ghtbladdercancer.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cmillan.org.uk" TargetMode="External"/><Relationship Id="rId11" Type="http://schemas.openxmlformats.org/officeDocument/2006/relationships/hyperlink" Target="http://www.wirralprostate.org" TargetMode="External"/><Relationship Id="rId5" Type="http://schemas.openxmlformats.org/officeDocument/2006/relationships/hyperlink" Target="mailto:wih-tr.macmillansupport@nhs.net" TargetMode="External"/><Relationship Id="rId10" Type="http://schemas.openxmlformats.org/officeDocument/2006/relationships/hyperlink" Target="http://www.prostatecanceruk.org" TargetMode="External"/><Relationship Id="rId4" Type="http://schemas.openxmlformats.org/officeDocument/2006/relationships/webSettings" Target="webSettings.xml"/><Relationship Id="rId9" Type="http://schemas.openxmlformats.org/officeDocument/2006/relationships/hyperlink" Target="http://www.orchid-canc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1102</Words>
  <Characters>6285</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Adam (WIRRAL UNIVERSITY TEACHING HOSPITAL NHS FOUNDATION TRUST)</dc:creator>
  <cp:keywords/>
  <dc:description/>
  <cp:lastModifiedBy>DOYLE, Adam (WIRRAL UNIVERSITY TEACHING HOSPITAL NHS FOUNDATION TRUST)</cp:lastModifiedBy>
  <cp:revision>1</cp:revision>
  <dcterms:created xsi:type="dcterms:W3CDTF">2026-02-26T10:17:00Z</dcterms:created>
  <dcterms:modified xsi:type="dcterms:W3CDTF">2026-02-26T10:17:00Z</dcterms:modified>
</cp:coreProperties>
</file>